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EF" w:rsidRDefault="00B379EF" w:rsidP="00B379EF">
      <w:pPr>
        <w:spacing w:after="0" w:line="240" w:lineRule="auto"/>
        <w:rPr>
          <w:rFonts w:ascii="Arial" w:hAnsi="Arial" w:cs="Arial"/>
          <w:b/>
          <w:sz w:val="24"/>
          <w:szCs w:val="24"/>
        </w:rPr>
      </w:pPr>
      <w:r>
        <w:rPr>
          <w:rFonts w:ascii="Arial" w:hAnsi="Arial" w:cs="Arial"/>
          <w:b/>
          <w:sz w:val="24"/>
          <w:szCs w:val="24"/>
        </w:rPr>
        <w:t>Property Information</w:t>
      </w:r>
    </w:p>
    <w:p w:rsidR="003F148B" w:rsidRPr="00F50585" w:rsidRDefault="003F148B" w:rsidP="003F148B">
      <w:pPr>
        <w:spacing w:after="0" w:line="240" w:lineRule="auto"/>
        <w:rPr>
          <w:rFonts w:ascii="Arial" w:hAnsi="Arial" w:cs="Arial"/>
          <w:b/>
          <w:sz w:val="16"/>
          <w:szCs w:val="16"/>
        </w:rPr>
      </w:pPr>
      <w:r w:rsidRPr="00F50585">
        <w:rPr>
          <w:rFonts w:ascii="Arial" w:hAnsi="Arial" w:cs="Arial"/>
          <w:i/>
          <w:sz w:val="16"/>
          <w:szCs w:val="16"/>
        </w:rPr>
        <w:t xml:space="preserve">To help find property information, visit the Lucas County Auditor’s AREIS online database at </w:t>
      </w:r>
      <w:hyperlink r:id="rId8" w:history="1">
        <w:r w:rsidRPr="00F50585">
          <w:rPr>
            <w:rStyle w:val="Hyperlink"/>
            <w:rFonts w:ascii="Arial" w:hAnsi="Arial" w:cs="Arial"/>
            <w:i/>
            <w:sz w:val="16"/>
            <w:szCs w:val="16"/>
          </w:rPr>
          <w:t>icare.co.lucas.oh.us/lucascare</w:t>
        </w:r>
      </w:hyperlink>
      <w:r w:rsidRPr="00F50585">
        <w:rPr>
          <w:rFonts w:ascii="Arial" w:hAnsi="Arial" w:cs="Arial"/>
          <w:i/>
          <w:sz w:val="16"/>
          <w:szCs w:val="16"/>
        </w:rPr>
        <w:t>.</w:t>
      </w:r>
    </w:p>
    <w:p w:rsidR="00316849" w:rsidRPr="00B379EF" w:rsidRDefault="00316849" w:rsidP="00B379EF">
      <w:pPr>
        <w:spacing w:after="0" w:line="240" w:lineRule="auto"/>
        <w:rPr>
          <w:sz w:val="16"/>
          <w:szCs w:val="16"/>
        </w:rPr>
      </w:pPr>
    </w:p>
    <w:tbl>
      <w:tblPr>
        <w:tblStyle w:val="TableGrid"/>
        <w:tblpPr w:leftFromText="180" w:rightFromText="180" w:vertAnchor="text" w:horzAnchor="margin" w:tblpY="-132"/>
        <w:tblW w:w="5000" w:type="pct"/>
        <w:tblCellMar>
          <w:left w:w="115" w:type="dxa"/>
          <w:right w:w="115" w:type="dxa"/>
        </w:tblCellMar>
        <w:tblLook w:val="04A0" w:firstRow="1" w:lastRow="0" w:firstColumn="1" w:lastColumn="0" w:noHBand="0" w:noVBand="1"/>
      </w:tblPr>
      <w:tblGrid>
        <w:gridCol w:w="1341"/>
        <w:gridCol w:w="995"/>
        <w:gridCol w:w="1217"/>
        <w:gridCol w:w="1495"/>
        <w:gridCol w:w="1968"/>
        <w:gridCol w:w="1260"/>
        <w:gridCol w:w="548"/>
        <w:gridCol w:w="624"/>
        <w:gridCol w:w="1342"/>
      </w:tblGrid>
      <w:tr w:rsidR="00845D45" w:rsidRPr="00C165CE" w:rsidTr="00F11E3E">
        <w:trPr>
          <w:trHeight w:val="436"/>
        </w:trPr>
        <w:tc>
          <w:tcPr>
            <w:tcW w:w="3251" w:type="pct"/>
            <w:gridSpan w:val="5"/>
          </w:tcPr>
          <w:p w:rsidR="003F148B" w:rsidRDefault="00845D45" w:rsidP="003369C1">
            <w:pPr>
              <w:contextualSpacing/>
              <w:rPr>
                <w:rFonts w:ascii="Arial" w:hAnsi="Arial" w:cs="Arial"/>
                <w:sz w:val="18"/>
                <w:szCs w:val="16"/>
              </w:rPr>
            </w:pPr>
            <w:r w:rsidRPr="00315FED">
              <w:rPr>
                <w:rFonts w:ascii="Arial" w:hAnsi="Arial" w:cs="Arial"/>
                <w:sz w:val="18"/>
                <w:szCs w:val="16"/>
              </w:rPr>
              <w:t>Owner Name</w:t>
            </w:r>
          </w:p>
          <w:p w:rsidR="00845D45" w:rsidRPr="00315FED" w:rsidRDefault="003F148B" w:rsidP="003369C1">
            <w:pPr>
              <w:contextualSpacing/>
              <w:rPr>
                <w:rFonts w:ascii="Arial" w:hAnsi="Arial" w:cs="Arial"/>
                <w:sz w:val="18"/>
                <w:szCs w:val="16"/>
              </w:rPr>
            </w:pPr>
            <w:r>
              <w:rPr>
                <w:rFonts w:ascii="Arial" w:hAnsi="Arial" w:cs="Arial"/>
                <w:i/>
                <w:sz w:val="14"/>
                <w:szCs w:val="16"/>
              </w:rPr>
              <w:t>(as registered with the Lucas County Auditor and title recorded in Lucas County Records)</w:t>
            </w:r>
            <w:r w:rsidR="00845D45" w:rsidRPr="00315FED">
              <w:rPr>
                <w:rFonts w:ascii="Arial" w:hAnsi="Arial" w:cs="Arial"/>
                <w:sz w:val="18"/>
                <w:szCs w:val="16"/>
              </w:rPr>
              <w:br/>
            </w:r>
            <w:r w:rsidR="00845D45" w:rsidRPr="00315FED">
              <w:rPr>
                <w:rFonts w:ascii="Arial" w:hAnsi="Arial" w:cs="Arial"/>
                <w:sz w:val="18"/>
                <w:szCs w:val="16"/>
              </w:rPr>
              <w:fldChar w:fldCharType="begin">
                <w:ffData>
                  <w:name w:val="Text10"/>
                  <w:enabled/>
                  <w:calcOnExit w:val="0"/>
                  <w:textInput/>
                </w:ffData>
              </w:fldChar>
            </w:r>
            <w:r w:rsidR="00845D45" w:rsidRPr="00315FED">
              <w:rPr>
                <w:rFonts w:ascii="Arial" w:hAnsi="Arial" w:cs="Arial"/>
                <w:sz w:val="18"/>
                <w:szCs w:val="16"/>
              </w:rPr>
              <w:instrText xml:space="preserve"> FORMTEXT </w:instrText>
            </w:r>
            <w:r w:rsidR="00845D45" w:rsidRPr="00315FED">
              <w:rPr>
                <w:rFonts w:ascii="Arial" w:hAnsi="Arial" w:cs="Arial"/>
                <w:sz w:val="18"/>
                <w:szCs w:val="16"/>
              </w:rPr>
            </w:r>
            <w:r w:rsidR="00845D45" w:rsidRPr="00315FED">
              <w:rPr>
                <w:rFonts w:ascii="Arial" w:hAnsi="Arial" w:cs="Arial"/>
                <w:sz w:val="18"/>
                <w:szCs w:val="16"/>
              </w:rPr>
              <w:fldChar w:fldCharType="separate"/>
            </w:r>
            <w:r w:rsidR="00845D45" w:rsidRPr="00315FED">
              <w:rPr>
                <w:rFonts w:ascii="Arial" w:hAnsi="Arial" w:cs="Arial"/>
                <w:sz w:val="18"/>
                <w:szCs w:val="16"/>
              </w:rPr>
              <w:t> </w:t>
            </w:r>
            <w:r w:rsidR="00845D45" w:rsidRPr="00315FED">
              <w:rPr>
                <w:rFonts w:ascii="Arial" w:hAnsi="Arial" w:cs="Arial"/>
                <w:sz w:val="18"/>
                <w:szCs w:val="16"/>
              </w:rPr>
              <w:t> </w:t>
            </w:r>
            <w:r w:rsidR="00845D45" w:rsidRPr="00315FED">
              <w:rPr>
                <w:rFonts w:ascii="Arial" w:hAnsi="Arial" w:cs="Arial"/>
                <w:sz w:val="18"/>
                <w:szCs w:val="16"/>
              </w:rPr>
              <w:t> </w:t>
            </w:r>
            <w:r w:rsidR="00845D45" w:rsidRPr="00315FED">
              <w:rPr>
                <w:rFonts w:ascii="Arial" w:hAnsi="Arial" w:cs="Arial"/>
                <w:sz w:val="18"/>
                <w:szCs w:val="16"/>
              </w:rPr>
              <w:t> </w:t>
            </w:r>
            <w:r w:rsidR="00845D45" w:rsidRPr="00315FED">
              <w:rPr>
                <w:rFonts w:ascii="Arial" w:hAnsi="Arial" w:cs="Arial"/>
                <w:sz w:val="18"/>
                <w:szCs w:val="16"/>
              </w:rPr>
              <w:t> </w:t>
            </w:r>
            <w:r w:rsidR="00845D45" w:rsidRPr="00315FED">
              <w:rPr>
                <w:rFonts w:ascii="Arial" w:hAnsi="Arial" w:cs="Arial"/>
                <w:sz w:val="18"/>
                <w:szCs w:val="16"/>
              </w:rPr>
              <w:fldChar w:fldCharType="end"/>
            </w:r>
          </w:p>
        </w:tc>
        <w:tc>
          <w:tcPr>
            <w:tcW w:w="1749" w:type="pct"/>
            <w:gridSpan w:val="4"/>
          </w:tcPr>
          <w:p w:rsidR="00845D45" w:rsidRDefault="00845D45" w:rsidP="003369C1">
            <w:pPr>
              <w:contextualSpacing/>
              <w:rPr>
                <w:rFonts w:ascii="Arial" w:hAnsi="Arial" w:cs="Arial"/>
                <w:sz w:val="18"/>
                <w:szCs w:val="16"/>
              </w:rPr>
            </w:pPr>
            <w:r>
              <w:rPr>
                <w:rFonts w:ascii="Arial" w:hAnsi="Arial" w:cs="Arial"/>
                <w:sz w:val="18"/>
                <w:szCs w:val="16"/>
              </w:rPr>
              <w:t xml:space="preserve">Year Property Built </w:t>
            </w:r>
            <w:r>
              <w:rPr>
                <w:rFonts w:ascii="Arial" w:hAnsi="Arial" w:cs="Arial"/>
                <w:sz w:val="18"/>
                <w:szCs w:val="16"/>
              </w:rPr>
              <w:br/>
            </w:r>
            <w:r w:rsidRPr="00845D45">
              <w:rPr>
                <w:rFonts w:ascii="Arial" w:hAnsi="Arial" w:cs="Arial"/>
                <w:i/>
                <w:sz w:val="14"/>
                <w:szCs w:val="16"/>
              </w:rPr>
              <w:t xml:space="preserve">(for </w:t>
            </w:r>
            <w:r w:rsidR="00A40028">
              <w:rPr>
                <w:rFonts w:ascii="Arial" w:hAnsi="Arial" w:cs="Arial"/>
                <w:i/>
                <w:sz w:val="14"/>
                <w:szCs w:val="16"/>
              </w:rPr>
              <w:t>certificate</w:t>
            </w:r>
            <w:r w:rsidRPr="00845D45">
              <w:rPr>
                <w:rFonts w:ascii="Arial" w:hAnsi="Arial" w:cs="Arial"/>
                <w:i/>
                <w:sz w:val="14"/>
                <w:szCs w:val="16"/>
              </w:rPr>
              <w:t>, property must be built before 1978)</w:t>
            </w:r>
          </w:p>
          <w:p w:rsidR="00845D45" w:rsidRPr="00315FED" w:rsidRDefault="00845D45" w:rsidP="003369C1">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bookmarkStart w:id="0" w:name="_GoBack"/>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bookmarkEnd w:id="0"/>
            <w:r w:rsidRPr="00315FED">
              <w:rPr>
                <w:rFonts w:ascii="Arial" w:hAnsi="Arial" w:cs="Arial"/>
                <w:sz w:val="18"/>
                <w:szCs w:val="16"/>
              </w:rPr>
              <w:fldChar w:fldCharType="end"/>
            </w:r>
          </w:p>
        </w:tc>
      </w:tr>
      <w:tr w:rsidR="003F148B" w:rsidRPr="00C165CE" w:rsidTr="00F00223">
        <w:trPr>
          <w:trHeight w:val="436"/>
        </w:trPr>
        <w:tc>
          <w:tcPr>
            <w:tcW w:w="621" w:type="pct"/>
          </w:tcPr>
          <w:p w:rsidR="003F148B" w:rsidRDefault="003F148B" w:rsidP="003F148B">
            <w:pPr>
              <w:contextualSpacing/>
              <w:rPr>
                <w:rFonts w:ascii="Arial" w:hAnsi="Arial" w:cs="Arial"/>
                <w:sz w:val="18"/>
                <w:szCs w:val="16"/>
              </w:rPr>
            </w:pPr>
            <w:r>
              <w:rPr>
                <w:rFonts w:ascii="Arial" w:hAnsi="Arial" w:cs="Arial"/>
                <w:sz w:val="18"/>
                <w:szCs w:val="16"/>
              </w:rPr>
              <w:t>Parcel #</w:t>
            </w:r>
          </w:p>
          <w:p w:rsidR="003F148B" w:rsidRPr="00315FED" w:rsidRDefault="003F148B" w:rsidP="003F148B">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3468" w:type="pct"/>
            <w:gridSpan w:val="6"/>
          </w:tcPr>
          <w:p w:rsidR="003F148B" w:rsidRDefault="003F148B" w:rsidP="003F148B">
            <w:pPr>
              <w:contextualSpacing/>
              <w:rPr>
                <w:rFonts w:ascii="Arial" w:hAnsi="Arial" w:cs="Arial"/>
                <w:sz w:val="18"/>
                <w:szCs w:val="16"/>
              </w:rPr>
            </w:pPr>
            <w:r>
              <w:rPr>
                <w:rFonts w:ascii="Arial" w:hAnsi="Arial" w:cs="Arial"/>
                <w:sz w:val="18"/>
                <w:szCs w:val="16"/>
              </w:rPr>
              <w:t>Property</w:t>
            </w:r>
            <w:r w:rsidRPr="00315FED">
              <w:rPr>
                <w:rFonts w:ascii="Arial" w:hAnsi="Arial" w:cs="Arial"/>
                <w:sz w:val="18"/>
                <w:szCs w:val="16"/>
              </w:rPr>
              <w:t xml:space="preserve"> Address</w:t>
            </w:r>
            <w:r w:rsidRPr="00315FED">
              <w:rPr>
                <w:rFonts w:ascii="Arial" w:hAnsi="Arial" w:cs="Arial"/>
                <w:sz w:val="18"/>
                <w:szCs w:val="16"/>
              </w:rPr>
              <w:br/>
            </w: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911" w:type="pct"/>
            <w:gridSpan w:val="2"/>
          </w:tcPr>
          <w:p w:rsidR="003F148B" w:rsidRDefault="003F148B" w:rsidP="003F148B">
            <w:pPr>
              <w:contextualSpacing/>
              <w:rPr>
                <w:rFonts w:ascii="Arial" w:hAnsi="Arial" w:cs="Arial"/>
                <w:sz w:val="18"/>
                <w:szCs w:val="16"/>
              </w:rPr>
            </w:pPr>
            <w:r>
              <w:rPr>
                <w:rFonts w:ascii="Arial" w:hAnsi="Arial" w:cs="Arial"/>
                <w:sz w:val="18"/>
                <w:szCs w:val="16"/>
              </w:rPr>
              <w:t>Unit #</w:t>
            </w:r>
          </w:p>
          <w:p w:rsidR="003F148B" w:rsidRDefault="003F148B" w:rsidP="003F148B">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r>
      <w:tr w:rsidR="0002456F" w:rsidRPr="00C165CE" w:rsidTr="00F11E3E">
        <w:trPr>
          <w:trHeight w:val="436"/>
        </w:trPr>
        <w:tc>
          <w:tcPr>
            <w:tcW w:w="621" w:type="pct"/>
            <w:tcBorders>
              <w:bottom w:val="single" w:sz="4" w:space="0" w:color="auto"/>
            </w:tcBorders>
          </w:tcPr>
          <w:p w:rsidR="0002456F" w:rsidRDefault="0002456F" w:rsidP="0002456F">
            <w:pPr>
              <w:contextualSpacing/>
              <w:rPr>
                <w:rFonts w:ascii="Arial" w:hAnsi="Arial" w:cs="Arial"/>
                <w:sz w:val="18"/>
                <w:szCs w:val="16"/>
              </w:rPr>
            </w:pPr>
            <w:r w:rsidRPr="00315FED">
              <w:rPr>
                <w:rFonts w:ascii="Arial" w:hAnsi="Arial" w:cs="Arial"/>
                <w:sz w:val="18"/>
                <w:szCs w:val="16"/>
              </w:rPr>
              <w:t>City</w:t>
            </w:r>
          </w:p>
          <w:p w:rsidR="0002456F" w:rsidRPr="00315FED" w:rsidRDefault="0002456F" w:rsidP="0002456F">
            <w:pPr>
              <w:contextualSpacing/>
              <w:rPr>
                <w:rFonts w:ascii="Arial" w:hAnsi="Arial" w:cs="Arial"/>
                <w:sz w:val="18"/>
                <w:szCs w:val="16"/>
              </w:rPr>
            </w:pPr>
            <w:r w:rsidRPr="00F50585">
              <w:rPr>
                <w:rFonts w:ascii="Arial" w:hAnsi="Arial" w:cs="Arial"/>
                <w:sz w:val="18"/>
                <w:szCs w:val="16"/>
                <w:highlight w:val="lightGray"/>
              </w:rPr>
              <w:t>Toledo</w:t>
            </w:r>
          </w:p>
        </w:tc>
        <w:tc>
          <w:tcPr>
            <w:tcW w:w="461" w:type="pct"/>
            <w:tcBorders>
              <w:bottom w:val="single" w:sz="4" w:space="0" w:color="auto"/>
            </w:tcBorders>
          </w:tcPr>
          <w:p w:rsidR="0002456F" w:rsidRDefault="0002456F" w:rsidP="0002456F">
            <w:pPr>
              <w:contextualSpacing/>
              <w:rPr>
                <w:rFonts w:ascii="Arial" w:hAnsi="Arial" w:cs="Arial"/>
                <w:sz w:val="18"/>
                <w:szCs w:val="16"/>
              </w:rPr>
            </w:pPr>
            <w:r w:rsidRPr="00315FED">
              <w:rPr>
                <w:rFonts w:ascii="Arial" w:hAnsi="Arial" w:cs="Arial"/>
                <w:sz w:val="18"/>
                <w:szCs w:val="16"/>
              </w:rPr>
              <w:t>State</w:t>
            </w:r>
          </w:p>
          <w:p w:rsidR="0002456F" w:rsidRPr="00315FED" w:rsidRDefault="0002456F" w:rsidP="0002456F">
            <w:pPr>
              <w:contextualSpacing/>
              <w:rPr>
                <w:rFonts w:ascii="Arial" w:hAnsi="Arial" w:cs="Arial"/>
                <w:sz w:val="18"/>
                <w:szCs w:val="16"/>
              </w:rPr>
            </w:pPr>
            <w:r w:rsidRPr="00F50585">
              <w:rPr>
                <w:rFonts w:ascii="Arial" w:hAnsi="Arial" w:cs="Arial"/>
                <w:sz w:val="18"/>
                <w:szCs w:val="16"/>
                <w:highlight w:val="lightGray"/>
              </w:rPr>
              <w:t>Ohio</w:t>
            </w:r>
          </w:p>
        </w:tc>
        <w:tc>
          <w:tcPr>
            <w:tcW w:w="564" w:type="pct"/>
            <w:tcBorders>
              <w:bottom w:val="single" w:sz="4" w:space="0" w:color="auto"/>
            </w:tcBorders>
          </w:tcPr>
          <w:p w:rsidR="0002456F" w:rsidRPr="00315FED" w:rsidRDefault="0002456F" w:rsidP="0002456F">
            <w:pPr>
              <w:tabs>
                <w:tab w:val="center" w:pos="1722"/>
              </w:tabs>
              <w:contextualSpacing/>
              <w:rPr>
                <w:rFonts w:ascii="Arial" w:hAnsi="Arial" w:cs="Arial"/>
                <w:sz w:val="18"/>
                <w:szCs w:val="16"/>
              </w:rPr>
            </w:pPr>
            <w:r w:rsidRPr="00315FED">
              <w:rPr>
                <w:rFonts w:ascii="Arial" w:hAnsi="Arial" w:cs="Arial"/>
                <w:sz w:val="18"/>
                <w:szCs w:val="16"/>
              </w:rPr>
              <w:t>Zip Code</w:t>
            </w:r>
          </w:p>
          <w:p w:rsidR="0002456F" w:rsidRPr="00315FED" w:rsidRDefault="0002456F" w:rsidP="0002456F">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693" w:type="pct"/>
            <w:tcBorders>
              <w:bottom w:val="single" w:sz="4" w:space="0" w:color="auto"/>
            </w:tcBorders>
          </w:tcPr>
          <w:p w:rsidR="0002456F" w:rsidRDefault="0002456F" w:rsidP="0002456F">
            <w:pPr>
              <w:tabs>
                <w:tab w:val="center" w:pos="1722"/>
              </w:tabs>
              <w:contextualSpacing/>
              <w:rPr>
                <w:rFonts w:ascii="Arial" w:hAnsi="Arial" w:cs="Arial"/>
                <w:sz w:val="18"/>
                <w:szCs w:val="16"/>
              </w:rPr>
            </w:pPr>
            <w:r>
              <w:rPr>
                <w:rFonts w:ascii="Arial" w:hAnsi="Arial" w:cs="Arial"/>
                <w:sz w:val="18"/>
                <w:szCs w:val="16"/>
              </w:rPr>
              <w:t>Census Tract #</w:t>
            </w:r>
          </w:p>
          <w:p w:rsidR="0002456F" w:rsidRPr="00315FED" w:rsidRDefault="0002456F" w:rsidP="0002456F">
            <w:pPr>
              <w:tabs>
                <w:tab w:val="center" w:pos="1722"/>
              </w:tabs>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912" w:type="pct"/>
            <w:tcBorders>
              <w:bottom w:val="single" w:sz="4" w:space="0" w:color="auto"/>
              <w:right w:val="nil"/>
            </w:tcBorders>
            <w:vAlign w:val="center"/>
          </w:tcPr>
          <w:p w:rsidR="0002456F" w:rsidRPr="00315FED" w:rsidRDefault="0002456F" w:rsidP="0002456F">
            <w:pPr>
              <w:tabs>
                <w:tab w:val="center" w:pos="1722"/>
              </w:tabs>
              <w:contextualSpacing/>
              <w:rPr>
                <w:rFonts w:ascii="Arial" w:hAnsi="Arial" w:cs="Arial"/>
                <w:sz w:val="18"/>
                <w:szCs w:val="16"/>
              </w:rPr>
            </w:pPr>
            <w:r>
              <w:rPr>
                <w:rFonts w:ascii="Arial" w:hAnsi="Arial" w:cs="Arial"/>
                <w:sz w:val="18"/>
                <w:szCs w:val="16"/>
              </w:rPr>
              <w:t>Is this property a…</w:t>
            </w:r>
          </w:p>
        </w:tc>
        <w:tc>
          <w:tcPr>
            <w:tcW w:w="1749" w:type="pct"/>
            <w:gridSpan w:val="4"/>
            <w:tcBorders>
              <w:left w:val="nil"/>
              <w:bottom w:val="single" w:sz="4" w:space="0" w:color="auto"/>
            </w:tcBorders>
            <w:vAlign w:val="center"/>
          </w:tcPr>
          <w:p w:rsidR="0002456F" w:rsidRPr="00315FED" w:rsidRDefault="0002456F" w:rsidP="0002456F">
            <w:pPr>
              <w:tabs>
                <w:tab w:val="center" w:pos="1722"/>
              </w:tabs>
              <w:contextualSpacing/>
              <w:rPr>
                <w:rFonts w:ascii="Arial" w:hAnsi="Arial" w:cs="Arial"/>
                <w:sz w:val="18"/>
                <w:szCs w:val="16"/>
              </w:rPr>
            </w:pPr>
            <w:r>
              <w:rPr>
                <w:rFonts w:ascii="Arial" w:hAnsi="Arial" w:cs="Arial"/>
                <w:sz w:val="18"/>
                <w:szCs w:val="16"/>
              </w:rPr>
              <w:fldChar w:fldCharType="begin">
                <w:ffData>
                  <w:name w:val="Check6"/>
                  <w:enabled/>
                  <w:calcOnExit w:val="0"/>
                  <w:checkBox>
                    <w:sizeAuto/>
                    <w:default w:val="0"/>
                  </w:checkBox>
                </w:ffData>
              </w:fldChar>
            </w:r>
            <w:r>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Pr>
                <w:rFonts w:ascii="Arial" w:hAnsi="Arial" w:cs="Arial"/>
                <w:sz w:val="18"/>
                <w:szCs w:val="16"/>
              </w:rPr>
              <w:fldChar w:fldCharType="end"/>
            </w:r>
            <w:r w:rsidRPr="00315FED">
              <w:rPr>
                <w:rFonts w:ascii="Arial" w:hAnsi="Arial" w:cs="Arial"/>
                <w:sz w:val="18"/>
                <w:szCs w:val="16"/>
              </w:rPr>
              <w:t xml:space="preserve"> </w:t>
            </w:r>
            <w:r>
              <w:rPr>
                <w:rFonts w:ascii="Arial" w:hAnsi="Arial" w:cs="Arial"/>
                <w:sz w:val="18"/>
                <w:szCs w:val="16"/>
              </w:rPr>
              <w:t xml:space="preserve">Rental </w:t>
            </w:r>
            <w:r w:rsidRPr="0002456F">
              <w:rPr>
                <w:rFonts w:ascii="Arial" w:hAnsi="Arial" w:cs="Arial"/>
                <w:i/>
                <w:sz w:val="14"/>
                <w:szCs w:val="16"/>
              </w:rPr>
              <w:t>(continue below)</w:t>
            </w:r>
            <w:r>
              <w:rPr>
                <w:rFonts w:ascii="Arial" w:hAnsi="Arial" w:cs="Arial"/>
                <w:sz w:val="18"/>
                <w:szCs w:val="16"/>
              </w:rPr>
              <w:br/>
            </w:r>
            <w:r>
              <w:rPr>
                <w:rFonts w:ascii="Arial" w:hAnsi="Arial" w:cs="Arial"/>
                <w:sz w:val="18"/>
                <w:szCs w:val="16"/>
              </w:rPr>
              <w:fldChar w:fldCharType="begin">
                <w:ffData>
                  <w:name w:val="Check6"/>
                  <w:enabled/>
                  <w:calcOnExit w:val="0"/>
                  <w:checkBox>
                    <w:sizeAuto/>
                    <w:default w:val="0"/>
                  </w:checkBox>
                </w:ffData>
              </w:fldChar>
            </w:r>
            <w:r>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Pr>
                <w:rFonts w:ascii="Arial" w:hAnsi="Arial" w:cs="Arial"/>
                <w:sz w:val="18"/>
                <w:szCs w:val="16"/>
              </w:rPr>
              <w:fldChar w:fldCharType="end"/>
            </w:r>
            <w:r w:rsidRPr="00315FED">
              <w:rPr>
                <w:rFonts w:ascii="Arial" w:hAnsi="Arial" w:cs="Arial"/>
                <w:sz w:val="18"/>
                <w:szCs w:val="16"/>
              </w:rPr>
              <w:t xml:space="preserve"> </w:t>
            </w:r>
            <w:r>
              <w:rPr>
                <w:rFonts w:ascii="Arial" w:hAnsi="Arial" w:cs="Arial"/>
                <w:sz w:val="18"/>
                <w:szCs w:val="16"/>
              </w:rPr>
              <w:t xml:space="preserve">Family Childcare Home </w:t>
            </w:r>
            <w:r w:rsidRPr="0002456F">
              <w:rPr>
                <w:rFonts w:ascii="Arial" w:hAnsi="Arial" w:cs="Arial"/>
                <w:i/>
                <w:sz w:val="14"/>
                <w:szCs w:val="16"/>
              </w:rPr>
              <w:t>(skip to Contac</w:t>
            </w:r>
            <w:r w:rsidR="00F11E3E">
              <w:rPr>
                <w:rFonts w:ascii="Arial" w:hAnsi="Arial" w:cs="Arial"/>
                <w:i/>
                <w:sz w:val="14"/>
                <w:szCs w:val="16"/>
              </w:rPr>
              <w:t>t</w:t>
            </w:r>
            <w:r w:rsidR="000F45FA">
              <w:rPr>
                <w:rFonts w:ascii="Arial" w:hAnsi="Arial" w:cs="Arial"/>
                <w:i/>
                <w:sz w:val="14"/>
                <w:szCs w:val="16"/>
              </w:rPr>
              <w:t xml:space="preserve"> Info</w:t>
            </w:r>
            <w:r w:rsidRPr="0002456F">
              <w:rPr>
                <w:rFonts w:ascii="Arial" w:hAnsi="Arial" w:cs="Arial"/>
                <w:i/>
                <w:sz w:val="14"/>
                <w:szCs w:val="16"/>
              </w:rPr>
              <w:t>)</w:t>
            </w:r>
          </w:p>
        </w:tc>
      </w:tr>
      <w:tr w:rsidR="0002456F" w:rsidRPr="00C165CE" w:rsidTr="000F45FA">
        <w:trPr>
          <w:trHeight w:val="436"/>
        </w:trPr>
        <w:tc>
          <w:tcPr>
            <w:tcW w:w="1646" w:type="pct"/>
            <w:gridSpan w:val="3"/>
            <w:tcBorders>
              <w:right w:val="nil"/>
            </w:tcBorders>
          </w:tcPr>
          <w:p w:rsidR="0002456F" w:rsidRPr="00315FED" w:rsidRDefault="0002456F" w:rsidP="0002456F">
            <w:pPr>
              <w:contextualSpacing/>
              <w:rPr>
                <w:rFonts w:ascii="Arial" w:hAnsi="Arial" w:cs="Arial"/>
                <w:sz w:val="18"/>
                <w:szCs w:val="16"/>
              </w:rPr>
            </w:pPr>
            <w:r>
              <w:rPr>
                <w:rFonts w:ascii="Arial" w:hAnsi="Arial" w:cs="Arial"/>
                <w:sz w:val="18"/>
                <w:szCs w:val="16"/>
              </w:rPr>
              <w:t xml:space="preserve">Have you registered this </w:t>
            </w:r>
            <w:r w:rsidRPr="0002456F">
              <w:rPr>
                <w:rFonts w:ascii="Arial" w:hAnsi="Arial" w:cs="Arial"/>
                <w:b/>
                <w:sz w:val="18"/>
                <w:szCs w:val="16"/>
              </w:rPr>
              <w:t>rental property</w:t>
            </w:r>
            <w:r>
              <w:rPr>
                <w:rFonts w:ascii="Arial" w:hAnsi="Arial" w:cs="Arial"/>
                <w:sz w:val="18"/>
                <w:szCs w:val="16"/>
              </w:rPr>
              <w:t xml:space="preserve"> with the Lucas County Auditor?</w:t>
            </w:r>
          </w:p>
        </w:tc>
        <w:tc>
          <w:tcPr>
            <w:tcW w:w="693" w:type="pct"/>
            <w:tcBorders>
              <w:left w:val="nil"/>
            </w:tcBorders>
          </w:tcPr>
          <w:p w:rsidR="0002456F" w:rsidRPr="00315FED" w:rsidRDefault="0002456F" w:rsidP="0002456F">
            <w:pPr>
              <w:contextualSpacing/>
              <w:rPr>
                <w:rFonts w:ascii="Arial" w:hAnsi="Arial" w:cs="Arial"/>
                <w:sz w:val="18"/>
                <w:szCs w:val="16"/>
              </w:rPr>
            </w:pPr>
            <w:r>
              <w:rPr>
                <w:rFonts w:ascii="Arial" w:hAnsi="Arial" w:cs="Arial"/>
                <w:sz w:val="18"/>
                <w:szCs w:val="16"/>
              </w:rPr>
              <w:fldChar w:fldCharType="begin">
                <w:ffData>
                  <w:name w:val="Check6"/>
                  <w:enabled/>
                  <w:calcOnExit w:val="0"/>
                  <w:checkBox>
                    <w:sizeAuto/>
                    <w:default w:val="0"/>
                  </w:checkBox>
                </w:ffData>
              </w:fldChar>
            </w:r>
            <w:r>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Pr>
                <w:rFonts w:ascii="Arial" w:hAnsi="Arial" w:cs="Arial"/>
                <w:sz w:val="18"/>
                <w:szCs w:val="16"/>
              </w:rPr>
              <w:fldChar w:fldCharType="end"/>
            </w:r>
            <w:r w:rsidRPr="00315FED">
              <w:rPr>
                <w:rFonts w:ascii="Arial" w:hAnsi="Arial" w:cs="Arial"/>
                <w:sz w:val="18"/>
                <w:szCs w:val="16"/>
              </w:rPr>
              <w:t xml:space="preserve"> </w:t>
            </w:r>
            <w:r>
              <w:rPr>
                <w:rFonts w:ascii="Arial" w:hAnsi="Arial" w:cs="Arial"/>
                <w:sz w:val="18"/>
                <w:szCs w:val="16"/>
              </w:rPr>
              <w:t xml:space="preserve">Yes   </w:t>
            </w:r>
            <w:r>
              <w:rPr>
                <w:rFonts w:ascii="Arial" w:hAnsi="Arial" w:cs="Arial"/>
                <w:sz w:val="18"/>
                <w:szCs w:val="16"/>
              </w:rPr>
              <w:br/>
            </w:r>
            <w:r>
              <w:rPr>
                <w:rFonts w:ascii="Arial" w:hAnsi="Arial" w:cs="Arial"/>
                <w:sz w:val="18"/>
                <w:szCs w:val="16"/>
              </w:rPr>
              <w:fldChar w:fldCharType="begin">
                <w:ffData>
                  <w:name w:val="Check6"/>
                  <w:enabled/>
                  <w:calcOnExit w:val="0"/>
                  <w:checkBox>
                    <w:sizeAuto/>
                    <w:default w:val="0"/>
                  </w:checkBox>
                </w:ffData>
              </w:fldChar>
            </w:r>
            <w:r>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Pr>
                <w:rFonts w:ascii="Arial" w:hAnsi="Arial" w:cs="Arial"/>
                <w:sz w:val="18"/>
                <w:szCs w:val="16"/>
              </w:rPr>
              <w:fldChar w:fldCharType="end"/>
            </w:r>
            <w:r w:rsidRPr="00315FED">
              <w:rPr>
                <w:rFonts w:ascii="Arial" w:hAnsi="Arial" w:cs="Arial"/>
                <w:sz w:val="18"/>
                <w:szCs w:val="16"/>
              </w:rPr>
              <w:t xml:space="preserve"> </w:t>
            </w:r>
            <w:r>
              <w:rPr>
                <w:rFonts w:ascii="Arial" w:hAnsi="Arial" w:cs="Arial"/>
                <w:sz w:val="18"/>
                <w:szCs w:val="16"/>
              </w:rPr>
              <w:t>No</w:t>
            </w:r>
          </w:p>
        </w:tc>
        <w:tc>
          <w:tcPr>
            <w:tcW w:w="1496" w:type="pct"/>
            <w:gridSpan w:val="2"/>
            <w:tcBorders>
              <w:right w:val="nil"/>
            </w:tcBorders>
          </w:tcPr>
          <w:p w:rsidR="0002456F" w:rsidRPr="00315FED" w:rsidRDefault="0002456F" w:rsidP="0002456F">
            <w:pPr>
              <w:contextualSpacing/>
              <w:rPr>
                <w:rFonts w:ascii="Arial" w:hAnsi="Arial" w:cs="Arial"/>
                <w:sz w:val="18"/>
                <w:szCs w:val="16"/>
              </w:rPr>
            </w:pPr>
            <w:r>
              <w:rPr>
                <w:rFonts w:ascii="Arial" w:hAnsi="Arial" w:cs="Arial"/>
                <w:sz w:val="18"/>
                <w:szCs w:val="16"/>
              </w:rPr>
              <w:t xml:space="preserve">How many </w:t>
            </w:r>
            <w:r w:rsidRPr="0002456F">
              <w:rPr>
                <w:rFonts w:ascii="Arial" w:hAnsi="Arial" w:cs="Arial"/>
                <w:b/>
                <w:sz w:val="18"/>
                <w:szCs w:val="16"/>
              </w:rPr>
              <w:t>rental units</w:t>
            </w:r>
            <w:r>
              <w:rPr>
                <w:rFonts w:ascii="Arial" w:hAnsi="Arial" w:cs="Arial"/>
                <w:sz w:val="18"/>
                <w:szCs w:val="16"/>
              </w:rPr>
              <w:t xml:space="preserve"> are at this property address?</w:t>
            </w:r>
          </w:p>
        </w:tc>
        <w:tc>
          <w:tcPr>
            <w:tcW w:w="543" w:type="pct"/>
            <w:gridSpan w:val="2"/>
            <w:tcBorders>
              <w:left w:val="nil"/>
              <w:right w:val="nil"/>
            </w:tcBorders>
            <w:vAlign w:val="center"/>
          </w:tcPr>
          <w:p w:rsidR="0002456F" w:rsidRDefault="0002456F" w:rsidP="0002456F">
            <w:pPr>
              <w:tabs>
                <w:tab w:val="center" w:pos="1722"/>
              </w:tabs>
              <w:contextualSpacing/>
              <w:rPr>
                <w:rFonts w:ascii="Arial" w:hAnsi="Arial" w:cs="Arial"/>
                <w:sz w:val="18"/>
                <w:szCs w:val="16"/>
              </w:rPr>
            </w:pPr>
            <w:r w:rsidRPr="00315FED">
              <w:rPr>
                <w:rFonts w:ascii="Arial" w:hAnsi="Arial" w:cs="Arial"/>
                <w:sz w:val="18"/>
                <w:szCs w:val="16"/>
              </w:rPr>
              <w:fldChar w:fldCharType="begin">
                <w:ffData>
                  <w:name w:val="Check6"/>
                  <w:enabled/>
                  <w:calcOnExit w:val="0"/>
                  <w:checkBox>
                    <w:sizeAuto/>
                    <w:default w:val="0"/>
                    <w:checked w:val="0"/>
                  </w:checkBox>
                </w:ffData>
              </w:fldChar>
            </w:r>
            <w:r w:rsidRPr="00315FED">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315FED">
              <w:rPr>
                <w:rFonts w:ascii="Arial" w:hAnsi="Arial" w:cs="Arial"/>
                <w:sz w:val="18"/>
                <w:szCs w:val="16"/>
              </w:rPr>
              <w:fldChar w:fldCharType="end"/>
            </w:r>
            <w:r>
              <w:rPr>
                <w:rFonts w:ascii="Arial" w:hAnsi="Arial" w:cs="Arial"/>
                <w:sz w:val="18"/>
                <w:szCs w:val="16"/>
              </w:rPr>
              <w:t xml:space="preserve"> One (1)</w:t>
            </w:r>
          </w:p>
          <w:p w:rsidR="0002456F" w:rsidRPr="00315FED" w:rsidRDefault="0002456F" w:rsidP="0002456F">
            <w:pPr>
              <w:tabs>
                <w:tab w:val="center" w:pos="1722"/>
              </w:tabs>
              <w:contextualSpacing/>
              <w:rPr>
                <w:rFonts w:ascii="Arial" w:hAnsi="Arial" w:cs="Arial"/>
                <w:sz w:val="18"/>
                <w:szCs w:val="16"/>
              </w:rPr>
            </w:pPr>
            <w:r w:rsidRPr="00315FED">
              <w:rPr>
                <w:rFonts w:ascii="Arial" w:hAnsi="Arial" w:cs="Arial"/>
                <w:sz w:val="18"/>
                <w:szCs w:val="16"/>
              </w:rPr>
              <w:fldChar w:fldCharType="begin">
                <w:ffData>
                  <w:name w:val="Check6"/>
                  <w:enabled/>
                  <w:calcOnExit w:val="0"/>
                  <w:checkBox>
                    <w:sizeAuto/>
                    <w:default w:val="0"/>
                    <w:checked w:val="0"/>
                  </w:checkBox>
                </w:ffData>
              </w:fldChar>
            </w:r>
            <w:r w:rsidRPr="00315FED">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315FED">
              <w:rPr>
                <w:rFonts w:ascii="Arial" w:hAnsi="Arial" w:cs="Arial"/>
                <w:sz w:val="18"/>
                <w:szCs w:val="16"/>
              </w:rPr>
              <w:fldChar w:fldCharType="end"/>
            </w:r>
            <w:r>
              <w:rPr>
                <w:rFonts w:ascii="Arial" w:hAnsi="Arial" w:cs="Arial"/>
                <w:sz w:val="18"/>
                <w:szCs w:val="16"/>
              </w:rPr>
              <w:t xml:space="preserve"> Two (2)</w:t>
            </w:r>
          </w:p>
        </w:tc>
        <w:tc>
          <w:tcPr>
            <w:tcW w:w="622" w:type="pct"/>
            <w:tcBorders>
              <w:left w:val="nil"/>
            </w:tcBorders>
            <w:vAlign w:val="center"/>
          </w:tcPr>
          <w:p w:rsidR="0002456F" w:rsidRDefault="0002456F" w:rsidP="0002456F">
            <w:pPr>
              <w:tabs>
                <w:tab w:val="center" w:pos="1722"/>
              </w:tabs>
              <w:contextualSpacing/>
              <w:rPr>
                <w:rFonts w:ascii="Arial" w:hAnsi="Arial" w:cs="Arial"/>
                <w:sz w:val="18"/>
                <w:szCs w:val="16"/>
              </w:rPr>
            </w:pPr>
            <w:r w:rsidRPr="00315FED">
              <w:rPr>
                <w:rFonts w:ascii="Arial" w:hAnsi="Arial" w:cs="Arial"/>
                <w:sz w:val="18"/>
                <w:szCs w:val="16"/>
              </w:rPr>
              <w:fldChar w:fldCharType="begin">
                <w:ffData>
                  <w:name w:val="Check6"/>
                  <w:enabled/>
                  <w:calcOnExit w:val="0"/>
                  <w:checkBox>
                    <w:sizeAuto/>
                    <w:default w:val="0"/>
                    <w:checked w:val="0"/>
                  </w:checkBox>
                </w:ffData>
              </w:fldChar>
            </w:r>
            <w:r w:rsidRPr="00315FED">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315FED">
              <w:rPr>
                <w:rFonts w:ascii="Arial" w:hAnsi="Arial" w:cs="Arial"/>
                <w:sz w:val="18"/>
                <w:szCs w:val="16"/>
              </w:rPr>
              <w:fldChar w:fldCharType="end"/>
            </w:r>
            <w:r>
              <w:rPr>
                <w:rFonts w:ascii="Arial" w:hAnsi="Arial" w:cs="Arial"/>
                <w:sz w:val="18"/>
                <w:szCs w:val="16"/>
              </w:rPr>
              <w:t xml:space="preserve"> Three (3)</w:t>
            </w:r>
          </w:p>
          <w:p w:rsidR="0002456F" w:rsidRPr="00315FED" w:rsidRDefault="0002456F" w:rsidP="0002456F">
            <w:pPr>
              <w:tabs>
                <w:tab w:val="center" w:pos="1722"/>
              </w:tabs>
              <w:contextualSpacing/>
              <w:rPr>
                <w:rFonts w:ascii="Arial" w:hAnsi="Arial" w:cs="Arial"/>
                <w:sz w:val="18"/>
                <w:szCs w:val="16"/>
              </w:rPr>
            </w:pPr>
            <w:r w:rsidRPr="00315FED">
              <w:rPr>
                <w:rFonts w:ascii="Arial" w:hAnsi="Arial" w:cs="Arial"/>
                <w:sz w:val="18"/>
                <w:szCs w:val="16"/>
              </w:rPr>
              <w:fldChar w:fldCharType="begin">
                <w:ffData>
                  <w:name w:val="Check6"/>
                  <w:enabled/>
                  <w:calcOnExit w:val="0"/>
                  <w:checkBox>
                    <w:sizeAuto/>
                    <w:default w:val="0"/>
                    <w:checked w:val="0"/>
                  </w:checkBox>
                </w:ffData>
              </w:fldChar>
            </w:r>
            <w:r w:rsidRPr="00315FED">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315FED">
              <w:rPr>
                <w:rFonts w:ascii="Arial" w:hAnsi="Arial" w:cs="Arial"/>
                <w:sz w:val="18"/>
                <w:szCs w:val="16"/>
              </w:rPr>
              <w:fldChar w:fldCharType="end"/>
            </w:r>
            <w:r>
              <w:rPr>
                <w:rFonts w:ascii="Arial" w:hAnsi="Arial" w:cs="Arial"/>
                <w:sz w:val="18"/>
                <w:szCs w:val="16"/>
              </w:rPr>
              <w:t xml:space="preserve"> Four (4)</w:t>
            </w:r>
          </w:p>
        </w:tc>
      </w:tr>
    </w:tbl>
    <w:p w:rsidR="00F50585" w:rsidRDefault="00F50585" w:rsidP="00F50585">
      <w:pPr>
        <w:spacing w:after="0" w:line="240" w:lineRule="auto"/>
        <w:rPr>
          <w:rFonts w:ascii="Arial" w:hAnsi="Arial" w:cs="Arial"/>
          <w:b/>
          <w:sz w:val="24"/>
          <w:szCs w:val="24"/>
        </w:rPr>
      </w:pPr>
      <w:r>
        <w:rPr>
          <w:rFonts w:ascii="Arial" w:hAnsi="Arial" w:cs="Arial"/>
          <w:b/>
          <w:sz w:val="24"/>
          <w:szCs w:val="24"/>
        </w:rPr>
        <w:t>Contact Information</w:t>
      </w:r>
    </w:p>
    <w:tbl>
      <w:tblPr>
        <w:tblStyle w:val="TableGrid"/>
        <w:tblpPr w:leftFromText="180" w:rightFromText="180" w:vertAnchor="text" w:horzAnchor="margin" w:tblpY="693"/>
        <w:tblW w:w="5000" w:type="pct"/>
        <w:tblCellMar>
          <w:left w:w="115" w:type="dxa"/>
          <w:right w:w="115" w:type="dxa"/>
        </w:tblCellMar>
        <w:tblLook w:val="04A0" w:firstRow="1" w:lastRow="0" w:firstColumn="1" w:lastColumn="0" w:noHBand="0" w:noVBand="1"/>
      </w:tblPr>
      <w:tblGrid>
        <w:gridCol w:w="7432"/>
        <w:gridCol w:w="3358"/>
      </w:tblGrid>
      <w:tr w:rsidR="00F50585" w:rsidRPr="00315FED" w:rsidTr="00E67052">
        <w:trPr>
          <w:trHeight w:val="481"/>
        </w:trPr>
        <w:tc>
          <w:tcPr>
            <w:tcW w:w="3444" w:type="pct"/>
          </w:tcPr>
          <w:p w:rsidR="00F50585" w:rsidRPr="00315FED" w:rsidRDefault="00F50585" w:rsidP="00E67052">
            <w:pPr>
              <w:contextualSpacing/>
              <w:rPr>
                <w:rFonts w:ascii="Arial" w:hAnsi="Arial" w:cs="Arial"/>
                <w:sz w:val="18"/>
                <w:szCs w:val="16"/>
              </w:rPr>
            </w:pPr>
            <w:r>
              <w:rPr>
                <w:rFonts w:ascii="Arial" w:hAnsi="Arial" w:cs="Arial"/>
                <w:sz w:val="18"/>
                <w:szCs w:val="16"/>
              </w:rPr>
              <w:t>Owner’s Name</w:t>
            </w:r>
            <w:r w:rsidRPr="00315FED">
              <w:rPr>
                <w:rFonts w:ascii="Arial" w:hAnsi="Arial" w:cs="Arial"/>
                <w:sz w:val="18"/>
                <w:szCs w:val="16"/>
              </w:rPr>
              <w:br/>
            </w: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1556" w:type="pct"/>
          </w:tcPr>
          <w:p w:rsidR="00F50585" w:rsidRPr="00315FED" w:rsidRDefault="00F50585" w:rsidP="00E67052">
            <w:pPr>
              <w:contextualSpacing/>
              <w:rPr>
                <w:rFonts w:ascii="Arial" w:hAnsi="Arial" w:cs="Arial"/>
                <w:sz w:val="18"/>
                <w:szCs w:val="16"/>
              </w:rPr>
            </w:pPr>
            <w:r>
              <w:rPr>
                <w:rFonts w:ascii="Arial" w:hAnsi="Arial" w:cs="Arial"/>
                <w:sz w:val="18"/>
                <w:szCs w:val="16"/>
              </w:rPr>
              <w:t>Owner’s</w:t>
            </w:r>
            <w:r w:rsidRPr="00315FED">
              <w:rPr>
                <w:rFonts w:ascii="Arial" w:hAnsi="Arial" w:cs="Arial"/>
                <w:sz w:val="18"/>
                <w:szCs w:val="16"/>
              </w:rPr>
              <w:t xml:space="preserve"> Phone Number</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t>(</w:t>
            </w:r>
            <w:r w:rsidRPr="00315FED">
              <w:rPr>
                <w:rFonts w:ascii="Arial" w:hAnsi="Arial" w:cs="Arial"/>
                <w:sz w:val="18"/>
                <w:szCs w:val="16"/>
              </w:rPr>
              <w:fldChar w:fldCharType="begin">
                <w:ffData>
                  <w:name w:val="Text7"/>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r w:rsidRPr="00315FED">
              <w:rPr>
                <w:rFonts w:ascii="Arial" w:hAnsi="Arial" w:cs="Arial"/>
                <w:sz w:val="18"/>
                <w:szCs w:val="16"/>
              </w:rPr>
              <w:t xml:space="preserve">)  </w:t>
            </w:r>
            <w:r w:rsidRPr="00315FED">
              <w:rPr>
                <w:rFonts w:ascii="Arial" w:hAnsi="Arial" w:cs="Arial"/>
                <w:sz w:val="18"/>
                <w:szCs w:val="16"/>
              </w:rPr>
              <w:fldChar w:fldCharType="begin">
                <w:ffData>
                  <w:name w:val="Text8"/>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r w:rsidRPr="00315FED">
              <w:rPr>
                <w:rFonts w:ascii="Arial" w:hAnsi="Arial" w:cs="Arial"/>
                <w:sz w:val="18"/>
                <w:szCs w:val="16"/>
              </w:rPr>
              <w:t xml:space="preserve"> - </w:t>
            </w:r>
            <w:r w:rsidRPr="00315FED">
              <w:rPr>
                <w:rFonts w:ascii="Arial" w:hAnsi="Arial" w:cs="Arial"/>
                <w:sz w:val="18"/>
                <w:szCs w:val="16"/>
              </w:rPr>
              <w:fldChar w:fldCharType="begin">
                <w:ffData>
                  <w:name w:val="Text9"/>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r>
      <w:tr w:rsidR="00F50585" w:rsidRPr="00315FED" w:rsidTr="00E67052">
        <w:trPr>
          <w:trHeight w:val="481"/>
        </w:trPr>
        <w:tc>
          <w:tcPr>
            <w:tcW w:w="3444" w:type="pct"/>
          </w:tcPr>
          <w:p w:rsidR="00F50585" w:rsidRDefault="00F50585" w:rsidP="00E67052">
            <w:pPr>
              <w:contextualSpacing/>
              <w:rPr>
                <w:rFonts w:ascii="Arial" w:hAnsi="Arial" w:cs="Arial"/>
                <w:sz w:val="18"/>
                <w:szCs w:val="16"/>
              </w:rPr>
            </w:pPr>
            <w:r>
              <w:rPr>
                <w:rFonts w:ascii="Arial" w:hAnsi="Arial" w:cs="Arial"/>
                <w:sz w:val="18"/>
                <w:szCs w:val="16"/>
              </w:rPr>
              <w:t>Owner’s Mailing Address</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1556" w:type="pct"/>
          </w:tcPr>
          <w:p w:rsidR="00F50585" w:rsidRDefault="00F50585" w:rsidP="00E67052">
            <w:pPr>
              <w:contextualSpacing/>
              <w:rPr>
                <w:rFonts w:ascii="Arial" w:hAnsi="Arial" w:cs="Arial"/>
                <w:sz w:val="18"/>
                <w:szCs w:val="16"/>
              </w:rPr>
            </w:pPr>
            <w:r>
              <w:rPr>
                <w:rFonts w:ascii="Arial" w:hAnsi="Arial" w:cs="Arial"/>
                <w:sz w:val="18"/>
                <w:szCs w:val="16"/>
              </w:rPr>
              <w:t>Owner’s Email Address</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r>
      <w:tr w:rsidR="00F50585" w:rsidRPr="00315FED" w:rsidTr="00E67052">
        <w:trPr>
          <w:trHeight w:val="481"/>
        </w:trPr>
        <w:tc>
          <w:tcPr>
            <w:tcW w:w="3444" w:type="pct"/>
          </w:tcPr>
          <w:p w:rsidR="00F50585" w:rsidRPr="00315FED" w:rsidRDefault="00F50585" w:rsidP="00E67052">
            <w:pPr>
              <w:contextualSpacing/>
              <w:rPr>
                <w:rFonts w:ascii="Arial" w:hAnsi="Arial" w:cs="Arial"/>
                <w:sz w:val="18"/>
                <w:szCs w:val="16"/>
              </w:rPr>
            </w:pPr>
            <w:r>
              <w:rPr>
                <w:rFonts w:ascii="Arial" w:hAnsi="Arial" w:cs="Arial"/>
                <w:sz w:val="18"/>
                <w:szCs w:val="16"/>
              </w:rPr>
              <w:t xml:space="preserve">Designated </w:t>
            </w:r>
            <w:r w:rsidR="00E67052">
              <w:rPr>
                <w:rFonts w:ascii="Arial" w:hAnsi="Arial" w:cs="Arial"/>
                <w:sz w:val="18"/>
                <w:szCs w:val="16"/>
              </w:rPr>
              <w:t>Agent’s Name</w:t>
            </w:r>
            <w:r>
              <w:rPr>
                <w:rFonts w:ascii="Arial" w:hAnsi="Arial" w:cs="Arial"/>
                <w:sz w:val="18"/>
                <w:szCs w:val="16"/>
              </w:rPr>
              <w:t xml:space="preserve"> </w:t>
            </w:r>
            <w:r w:rsidRPr="00E67052">
              <w:rPr>
                <w:rFonts w:ascii="Arial" w:hAnsi="Arial" w:cs="Arial"/>
                <w:i/>
                <w:sz w:val="14"/>
                <w:szCs w:val="16"/>
              </w:rPr>
              <w:t xml:space="preserve">(required for </w:t>
            </w:r>
            <w:r w:rsidR="00E67052" w:rsidRPr="00E67052">
              <w:rPr>
                <w:rFonts w:ascii="Arial" w:hAnsi="Arial" w:cs="Arial"/>
                <w:b/>
                <w:i/>
                <w:sz w:val="14"/>
                <w:szCs w:val="16"/>
              </w:rPr>
              <w:t xml:space="preserve">all </w:t>
            </w:r>
            <w:r w:rsidRPr="00E67052">
              <w:rPr>
                <w:rFonts w:ascii="Arial" w:hAnsi="Arial" w:cs="Arial"/>
                <w:b/>
                <w:i/>
                <w:sz w:val="14"/>
                <w:szCs w:val="16"/>
              </w:rPr>
              <w:t>Owner’s outside of Lucas County</w:t>
            </w:r>
            <w:r w:rsidR="00E67052" w:rsidRPr="00E67052">
              <w:rPr>
                <w:rFonts w:ascii="Arial" w:hAnsi="Arial" w:cs="Arial"/>
                <w:i/>
                <w:sz w:val="14"/>
                <w:szCs w:val="16"/>
              </w:rPr>
              <w:t>, must be a natural person, not a business entity, at least 18 years of age and of sound mind)</w:t>
            </w:r>
            <w:r w:rsidRPr="00315FED">
              <w:rPr>
                <w:rFonts w:ascii="Arial" w:hAnsi="Arial" w:cs="Arial"/>
                <w:sz w:val="18"/>
                <w:szCs w:val="16"/>
              </w:rPr>
              <w:br/>
            </w: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1556" w:type="pct"/>
          </w:tcPr>
          <w:p w:rsidR="00F50585" w:rsidRPr="00315FED" w:rsidRDefault="00E67052" w:rsidP="00E67052">
            <w:pPr>
              <w:contextualSpacing/>
              <w:rPr>
                <w:rFonts w:ascii="Arial" w:hAnsi="Arial" w:cs="Arial"/>
                <w:sz w:val="18"/>
                <w:szCs w:val="16"/>
              </w:rPr>
            </w:pPr>
            <w:r>
              <w:rPr>
                <w:rFonts w:ascii="Arial" w:hAnsi="Arial" w:cs="Arial"/>
                <w:sz w:val="18"/>
                <w:szCs w:val="16"/>
              </w:rPr>
              <w:t>Agent’s</w:t>
            </w:r>
            <w:r w:rsidR="00F50585" w:rsidRPr="00315FED">
              <w:rPr>
                <w:rFonts w:ascii="Arial" w:hAnsi="Arial" w:cs="Arial"/>
                <w:sz w:val="18"/>
                <w:szCs w:val="16"/>
              </w:rPr>
              <w:t xml:space="preserve"> Phone Number</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t>(</w:t>
            </w:r>
            <w:bookmarkStart w:id="1" w:name="Text7"/>
            <w:r w:rsidRPr="00315FED">
              <w:rPr>
                <w:rFonts w:ascii="Arial" w:hAnsi="Arial" w:cs="Arial"/>
                <w:sz w:val="18"/>
                <w:szCs w:val="16"/>
              </w:rPr>
              <w:fldChar w:fldCharType="begin">
                <w:ffData>
                  <w:name w:val="Text7"/>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bookmarkEnd w:id="1"/>
            <w:r w:rsidRPr="00315FED">
              <w:rPr>
                <w:rFonts w:ascii="Arial" w:hAnsi="Arial" w:cs="Arial"/>
                <w:sz w:val="18"/>
                <w:szCs w:val="16"/>
              </w:rPr>
              <w:t xml:space="preserve">)  </w:t>
            </w:r>
            <w:bookmarkStart w:id="2" w:name="Text8"/>
            <w:r w:rsidRPr="00315FED">
              <w:rPr>
                <w:rFonts w:ascii="Arial" w:hAnsi="Arial" w:cs="Arial"/>
                <w:sz w:val="18"/>
                <w:szCs w:val="16"/>
              </w:rPr>
              <w:fldChar w:fldCharType="begin">
                <w:ffData>
                  <w:name w:val="Text8"/>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bookmarkEnd w:id="2"/>
            <w:r w:rsidRPr="00315FED">
              <w:rPr>
                <w:rFonts w:ascii="Arial" w:hAnsi="Arial" w:cs="Arial"/>
                <w:sz w:val="18"/>
                <w:szCs w:val="16"/>
              </w:rPr>
              <w:t xml:space="preserve"> - </w:t>
            </w:r>
            <w:bookmarkStart w:id="3" w:name="Text9"/>
            <w:r w:rsidRPr="00315FED">
              <w:rPr>
                <w:rFonts w:ascii="Arial" w:hAnsi="Arial" w:cs="Arial"/>
                <w:sz w:val="18"/>
                <w:szCs w:val="16"/>
              </w:rPr>
              <w:fldChar w:fldCharType="begin">
                <w:ffData>
                  <w:name w:val="Text9"/>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bookmarkEnd w:id="3"/>
          </w:p>
        </w:tc>
      </w:tr>
      <w:tr w:rsidR="00F50585" w:rsidRPr="00315FED" w:rsidTr="00E67052">
        <w:trPr>
          <w:trHeight w:val="481"/>
        </w:trPr>
        <w:tc>
          <w:tcPr>
            <w:tcW w:w="3444" w:type="pct"/>
          </w:tcPr>
          <w:p w:rsidR="00F50585" w:rsidRDefault="00E67052" w:rsidP="00E67052">
            <w:pPr>
              <w:contextualSpacing/>
              <w:rPr>
                <w:rFonts w:ascii="Arial" w:hAnsi="Arial" w:cs="Arial"/>
                <w:sz w:val="18"/>
                <w:szCs w:val="16"/>
              </w:rPr>
            </w:pPr>
            <w:r>
              <w:rPr>
                <w:rFonts w:ascii="Arial" w:hAnsi="Arial" w:cs="Arial"/>
                <w:sz w:val="18"/>
                <w:szCs w:val="16"/>
              </w:rPr>
              <w:t>Agent’s</w:t>
            </w:r>
            <w:r w:rsidR="00F50585">
              <w:rPr>
                <w:rFonts w:ascii="Arial" w:hAnsi="Arial" w:cs="Arial"/>
                <w:sz w:val="18"/>
                <w:szCs w:val="16"/>
              </w:rPr>
              <w:t xml:space="preserve"> Mailing Address</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c>
          <w:tcPr>
            <w:tcW w:w="1556" w:type="pct"/>
          </w:tcPr>
          <w:p w:rsidR="00F50585" w:rsidRDefault="00E67052" w:rsidP="00E67052">
            <w:pPr>
              <w:contextualSpacing/>
              <w:rPr>
                <w:rFonts w:ascii="Arial" w:hAnsi="Arial" w:cs="Arial"/>
                <w:sz w:val="18"/>
                <w:szCs w:val="16"/>
              </w:rPr>
            </w:pPr>
            <w:r>
              <w:rPr>
                <w:rFonts w:ascii="Arial" w:hAnsi="Arial" w:cs="Arial"/>
                <w:sz w:val="18"/>
                <w:szCs w:val="16"/>
              </w:rPr>
              <w:t>Agent’s</w:t>
            </w:r>
            <w:r w:rsidR="00F50585">
              <w:rPr>
                <w:rFonts w:ascii="Arial" w:hAnsi="Arial" w:cs="Arial"/>
                <w:sz w:val="18"/>
                <w:szCs w:val="16"/>
              </w:rPr>
              <w:t xml:space="preserve"> Email Address</w:t>
            </w:r>
          </w:p>
          <w:p w:rsidR="00F50585" w:rsidRPr="00315FED" w:rsidRDefault="00F50585" w:rsidP="00E67052">
            <w:pPr>
              <w:contextualSpacing/>
              <w:rPr>
                <w:rFonts w:ascii="Arial" w:hAnsi="Arial" w:cs="Arial"/>
                <w:sz w:val="18"/>
                <w:szCs w:val="16"/>
              </w:rPr>
            </w:pP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r>
      <w:tr w:rsidR="00E67052" w:rsidRPr="00315FED" w:rsidTr="00E67052">
        <w:trPr>
          <w:trHeight w:val="223"/>
        </w:trPr>
        <w:tc>
          <w:tcPr>
            <w:tcW w:w="5000" w:type="pct"/>
            <w:gridSpan w:val="2"/>
          </w:tcPr>
          <w:p w:rsidR="00E67052" w:rsidRDefault="00E67052" w:rsidP="00E67052">
            <w:pPr>
              <w:contextualSpacing/>
              <w:rPr>
                <w:rFonts w:ascii="Arial" w:hAnsi="Arial" w:cs="Arial"/>
                <w:sz w:val="18"/>
                <w:szCs w:val="16"/>
              </w:rPr>
            </w:pPr>
            <w:r>
              <w:rPr>
                <w:rFonts w:ascii="Arial" w:hAnsi="Arial" w:cs="Arial"/>
                <w:sz w:val="18"/>
                <w:szCs w:val="16"/>
              </w:rPr>
              <w:t>If ownership is held under partnership, corporation, trust, estate, or other non-natural person entity, please provide the names, mailing addresses, phone numbers, and email addresses of all current partners, statutory agents, corporate officers, trustees, or executors that may exist under such ownership. The address for non-natural person entities is the principal place of business, and the address of persons is the home address.</w:t>
            </w:r>
          </w:p>
          <w:p w:rsidR="00E67052" w:rsidRDefault="00E67052" w:rsidP="00E67052">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t> </w:t>
            </w:r>
            <w:r w:rsidRPr="00315FED">
              <w:rPr>
                <w:rFonts w:ascii="Arial" w:hAnsi="Arial" w:cs="Arial"/>
                <w:sz w:val="18"/>
                <w:szCs w:val="16"/>
              </w:rPr>
              <w:fldChar w:fldCharType="end"/>
            </w:r>
          </w:p>
        </w:tc>
      </w:tr>
    </w:tbl>
    <w:p w:rsidR="00F50585" w:rsidRPr="0001721E" w:rsidRDefault="00F50585" w:rsidP="00F50585">
      <w:pPr>
        <w:spacing w:after="0" w:line="240" w:lineRule="auto"/>
        <w:rPr>
          <w:rFonts w:ascii="Arial" w:hAnsi="Arial" w:cs="Arial"/>
          <w:b/>
          <w:sz w:val="18"/>
          <w:szCs w:val="16"/>
        </w:rPr>
      </w:pPr>
      <w:r>
        <w:rPr>
          <w:rFonts w:ascii="Arial" w:hAnsi="Arial" w:cs="Arial"/>
          <w:i/>
          <w:sz w:val="16"/>
          <w:szCs w:val="16"/>
        </w:rPr>
        <w:t>Provide owner’s and designated agent’s (if any) information</w:t>
      </w:r>
      <w:r w:rsidR="00E67052">
        <w:rPr>
          <w:rFonts w:ascii="Arial" w:hAnsi="Arial" w:cs="Arial"/>
          <w:i/>
          <w:sz w:val="16"/>
          <w:szCs w:val="16"/>
        </w:rPr>
        <w:t xml:space="preserve"> required under Chapter 1760 of Toledo Municipal Code.</w:t>
      </w:r>
      <w:r w:rsidR="00E67052" w:rsidRPr="00E67052">
        <w:t xml:space="preserve"> </w:t>
      </w:r>
      <w:r w:rsidR="00E67052" w:rsidRPr="00E67052">
        <w:rPr>
          <w:rFonts w:ascii="Arial" w:hAnsi="Arial" w:cs="Arial"/>
          <w:i/>
          <w:sz w:val="16"/>
          <w:szCs w:val="16"/>
        </w:rPr>
        <w:t>It is the Owner's obligation to notify the Health Department, in writing, of any change in the name, address, telephone number, and/or email address of any Agent designated within sixty (60) days after the change occurs.</w:t>
      </w:r>
      <w:r w:rsidR="00E67052">
        <w:rPr>
          <w:rFonts w:ascii="Arial" w:hAnsi="Arial" w:cs="Arial"/>
          <w:i/>
          <w:sz w:val="16"/>
          <w:szCs w:val="16"/>
        </w:rPr>
        <w:t xml:space="preserve"> </w:t>
      </w:r>
      <w:r w:rsidR="0001721E">
        <w:rPr>
          <w:rFonts w:ascii="Arial" w:hAnsi="Arial" w:cs="Arial"/>
          <w:b/>
          <w:i/>
          <w:sz w:val="16"/>
          <w:szCs w:val="16"/>
        </w:rPr>
        <w:t>We will mail your Lead-Safe Certificate to the Owner’s and/or Agent’s mailing addresses.</w:t>
      </w:r>
    </w:p>
    <w:p w:rsidR="001F472D" w:rsidRPr="00B379EF" w:rsidRDefault="001F472D" w:rsidP="001F472D">
      <w:pPr>
        <w:spacing w:after="0" w:line="240" w:lineRule="auto"/>
        <w:rPr>
          <w:sz w:val="16"/>
          <w:szCs w:val="16"/>
        </w:rPr>
      </w:pPr>
    </w:p>
    <w:p w:rsidR="001F472D" w:rsidRDefault="001F472D" w:rsidP="001F472D">
      <w:pPr>
        <w:spacing w:after="0" w:line="240" w:lineRule="auto"/>
        <w:rPr>
          <w:rFonts w:ascii="Arial" w:hAnsi="Arial" w:cs="Arial"/>
          <w:b/>
          <w:sz w:val="24"/>
          <w:szCs w:val="24"/>
        </w:rPr>
      </w:pPr>
      <w:r>
        <w:rPr>
          <w:rFonts w:ascii="Arial" w:hAnsi="Arial" w:cs="Arial"/>
          <w:b/>
          <w:sz w:val="24"/>
          <w:szCs w:val="24"/>
        </w:rPr>
        <w:t>Local Lead Inspection Information</w:t>
      </w:r>
    </w:p>
    <w:p w:rsidR="001F472D" w:rsidRPr="001F472D" w:rsidRDefault="001F472D" w:rsidP="001F472D">
      <w:pPr>
        <w:spacing w:after="0" w:line="240" w:lineRule="auto"/>
        <w:rPr>
          <w:rFonts w:ascii="Arial" w:hAnsi="Arial" w:cs="Arial"/>
          <w:i/>
          <w:sz w:val="16"/>
          <w:szCs w:val="16"/>
        </w:rPr>
      </w:pPr>
      <w:r w:rsidRPr="001F472D">
        <w:rPr>
          <w:rFonts w:ascii="Arial" w:hAnsi="Arial" w:cs="Arial"/>
          <w:i/>
          <w:sz w:val="16"/>
          <w:szCs w:val="16"/>
        </w:rPr>
        <w:t>Property must pass local lead inspection to re</w:t>
      </w:r>
      <w:r>
        <w:rPr>
          <w:rFonts w:ascii="Arial" w:hAnsi="Arial" w:cs="Arial"/>
          <w:i/>
          <w:sz w:val="16"/>
          <w:szCs w:val="16"/>
        </w:rPr>
        <w:t>ceive a Lead-Safe Certificate</w:t>
      </w:r>
      <w:r w:rsidR="006A6584">
        <w:rPr>
          <w:rFonts w:ascii="Arial" w:hAnsi="Arial" w:cs="Arial"/>
          <w:i/>
          <w:sz w:val="16"/>
          <w:szCs w:val="16"/>
        </w:rPr>
        <w:t>. I</w:t>
      </w:r>
      <w:r w:rsidR="006A6584" w:rsidRPr="006A6584">
        <w:rPr>
          <w:rFonts w:ascii="Arial" w:hAnsi="Arial" w:cs="Arial"/>
          <w:i/>
          <w:sz w:val="16"/>
          <w:szCs w:val="16"/>
        </w:rPr>
        <w:t xml:space="preserve">f you are applying for a current Lead-Safe Certificate to be </w:t>
      </w:r>
      <w:r w:rsidR="006A6584" w:rsidRPr="006A6584">
        <w:rPr>
          <w:rFonts w:ascii="Arial" w:hAnsi="Arial" w:cs="Arial"/>
          <w:b/>
          <w:i/>
          <w:sz w:val="16"/>
          <w:szCs w:val="16"/>
        </w:rPr>
        <w:t>reissued</w:t>
      </w:r>
      <w:r w:rsidR="006A6584" w:rsidRPr="006A6584">
        <w:rPr>
          <w:rFonts w:ascii="Arial" w:hAnsi="Arial" w:cs="Arial"/>
          <w:i/>
          <w:sz w:val="16"/>
          <w:szCs w:val="16"/>
        </w:rPr>
        <w:t xml:space="preserve"> with the same expiration date in your new ownership name</w:t>
      </w:r>
      <w:r w:rsidR="006A6584">
        <w:rPr>
          <w:rFonts w:ascii="Arial" w:hAnsi="Arial" w:cs="Arial"/>
          <w:i/>
          <w:sz w:val="16"/>
          <w:szCs w:val="16"/>
        </w:rPr>
        <w:t>, y</w:t>
      </w:r>
      <w:r w:rsidR="006A6584" w:rsidRPr="006A6584">
        <w:rPr>
          <w:rFonts w:ascii="Arial" w:hAnsi="Arial" w:cs="Arial"/>
          <w:i/>
          <w:sz w:val="16"/>
          <w:szCs w:val="16"/>
        </w:rPr>
        <w:t>ou do not need to provide a Lead-Safe Report or Proof of Certified Abatement</w:t>
      </w:r>
      <w:r w:rsidR="006A6584">
        <w:rPr>
          <w:rFonts w:ascii="Arial" w:hAnsi="Arial" w:cs="Arial"/>
          <w:i/>
          <w:sz w:val="16"/>
          <w:szCs w:val="16"/>
        </w:rPr>
        <w:t>.</w:t>
      </w:r>
    </w:p>
    <w:tbl>
      <w:tblPr>
        <w:tblStyle w:val="TableGrid"/>
        <w:tblpPr w:leftFromText="180" w:rightFromText="180" w:vertAnchor="text" w:horzAnchor="margin" w:tblpY="103"/>
        <w:tblW w:w="5000" w:type="pct"/>
        <w:tblCellMar>
          <w:left w:w="115" w:type="dxa"/>
          <w:right w:w="115" w:type="dxa"/>
        </w:tblCellMar>
        <w:tblLook w:val="04A0" w:firstRow="1" w:lastRow="0" w:firstColumn="1" w:lastColumn="0" w:noHBand="0" w:noVBand="1"/>
      </w:tblPr>
      <w:tblGrid>
        <w:gridCol w:w="2874"/>
        <w:gridCol w:w="3332"/>
        <w:gridCol w:w="4584"/>
      </w:tblGrid>
      <w:tr w:rsidR="00F00223" w:rsidRPr="008A59E9" w:rsidTr="006A6584">
        <w:trPr>
          <w:trHeight w:val="531"/>
        </w:trPr>
        <w:tc>
          <w:tcPr>
            <w:tcW w:w="1332" w:type="pct"/>
            <w:tcBorders>
              <w:bottom w:val="single" w:sz="4" w:space="0" w:color="auto"/>
              <w:right w:val="nil"/>
            </w:tcBorders>
            <w:vAlign w:val="center"/>
          </w:tcPr>
          <w:p w:rsidR="00F00223" w:rsidRPr="00315FED" w:rsidRDefault="00F00223" w:rsidP="00F00223">
            <w:pPr>
              <w:contextualSpacing/>
              <w:rPr>
                <w:rFonts w:ascii="Arial" w:hAnsi="Arial" w:cs="Arial"/>
                <w:sz w:val="18"/>
                <w:szCs w:val="16"/>
              </w:rPr>
            </w:pPr>
            <w:r>
              <w:rPr>
                <w:rFonts w:ascii="Arial" w:hAnsi="Arial" w:cs="Arial"/>
                <w:sz w:val="18"/>
                <w:szCs w:val="16"/>
              </w:rPr>
              <w:t>What kind of Lead-Safe Certificate are you applying for?</w:t>
            </w:r>
          </w:p>
        </w:tc>
        <w:tc>
          <w:tcPr>
            <w:tcW w:w="1544" w:type="pct"/>
            <w:tcBorders>
              <w:left w:val="nil"/>
              <w:bottom w:val="single" w:sz="4" w:space="0" w:color="auto"/>
              <w:right w:val="nil"/>
            </w:tcBorders>
            <w:vAlign w:val="center"/>
          </w:tcPr>
          <w:p w:rsidR="00F00223" w:rsidRDefault="006A6584" w:rsidP="00F00223">
            <w:pPr>
              <w:contextualSpacing/>
              <w:rPr>
                <w:rFonts w:ascii="Arial" w:hAnsi="Arial" w:cs="Arial"/>
                <w:sz w:val="18"/>
                <w:szCs w:val="16"/>
              </w:rPr>
            </w:pPr>
            <w:r>
              <w:rPr>
                <w:rFonts w:ascii="Arial" w:hAnsi="Arial" w:cs="Arial"/>
                <w:noProof/>
                <w:sz w:val="18"/>
                <w:szCs w:val="16"/>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62865</wp:posOffset>
                      </wp:positionV>
                      <wp:extent cx="371475" cy="85725"/>
                      <wp:effectExtent l="0" t="0" r="47625" b="85725"/>
                      <wp:wrapNone/>
                      <wp:docPr id="3" name="Straight Arrow Connector 3"/>
                      <wp:cNvGraphicFramePr/>
                      <a:graphic xmlns:a="http://schemas.openxmlformats.org/drawingml/2006/main">
                        <a:graphicData uri="http://schemas.microsoft.com/office/word/2010/wordprocessingShape">
                          <wps:wsp>
                            <wps:cNvCnPr/>
                            <wps:spPr>
                              <a:xfrm>
                                <a:off x="0" y="0"/>
                                <a:ext cx="37147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B047E9" id="_x0000_t32" coordsize="21600,21600" o:spt="32" o:oned="t" path="m,l21600,21600e" filled="f">
                      <v:path arrowok="t" fillok="f" o:connecttype="none"/>
                      <o:lock v:ext="edit" shapetype="t"/>
                    </v:shapetype>
                    <v:shape id="Straight Arrow Connector 3" o:spid="_x0000_s1026" type="#_x0000_t32" style="position:absolute;margin-left:136.8pt;margin-top:4.95pt;width:29.25pt;height: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" strokecolor="black [3200]" strokeweight=".5pt">
                      <v:stroke endarrow="block" joinstyle="miter"/>
                    </v:shape>
                  </w:pict>
                </mc:Fallback>
              </mc:AlternateContent>
            </w:r>
            <w:r w:rsidR="00F00223" w:rsidRPr="008A59E9">
              <w:rPr>
                <w:rFonts w:ascii="Arial" w:hAnsi="Arial" w:cs="Arial"/>
                <w:sz w:val="18"/>
                <w:szCs w:val="16"/>
              </w:rPr>
              <w:fldChar w:fldCharType="begin">
                <w:ffData>
                  <w:name w:val="Check6"/>
                  <w:enabled/>
                  <w:calcOnExit w:val="0"/>
                  <w:checkBox>
                    <w:sizeAuto/>
                    <w:default w:val="0"/>
                  </w:checkBox>
                </w:ffData>
              </w:fldChar>
            </w:r>
            <w:r w:rsidR="00F00223"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00F00223" w:rsidRPr="008A59E9">
              <w:rPr>
                <w:rFonts w:ascii="Arial" w:hAnsi="Arial" w:cs="Arial"/>
                <w:sz w:val="18"/>
                <w:szCs w:val="16"/>
              </w:rPr>
              <w:fldChar w:fldCharType="end"/>
            </w:r>
            <w:r w:rsidR="00F00223" w:rsidRPr="008A59E9">
              <w:rPr>
                <w:rFonts w:ascii="Arial" w:hAnsi="Arial" w:cs="Arial"/>
                <w:sz w:val="18"/>
                <w:szCs w:val="16"/>
              </w:rPr>
              <w:t xml:space="preserve"> </w:t>
            </w:r>
            <w:r w:rsidR="00F00223">
              <w:rPr>
                <w:rFonts w:ascii="Arial" w:hAnsi="Arial" w:cs="Arial"/>
                <w:sz w:val="18"/>
                <w:szCs w:val="16"/>
              </w:rPr>
              <w:t>5-year Lead-Safe Certificate</w:t>
            </w:r>
          </w:p>
          <w:p w:rsidR="00F00223" w:rsidRDefault="006A6584" w:rsidP="00F00223">
            <w:pPr>
              <w:contextualSpacing/>
              <w:rPr>
                <w:rFonts w:ascii="Arial" w:hAnsi="Arial" w:cs="Arial"/>
                <w:sz w:val="18"/>
                <w:szCs w:val="16"/>
              </w:rPr>
            </w:pPr>
            <w:r>
              <w:rPr>
                <w:rFonts w:ascii="Arial" w:hAnsi="Arial" w:cs="Arial"/>
                <w:noProof/>
                <w:sz w:val="18"/>
                <w:szCs w:val="16"/>
              </w:rPr>
              <mc:AlternateContent>
                <mc:Choice Requires="wps">
                  <w:drawing>
                    <wp:anchor distT="0" distB="0" distL="114300" distR="114300" simplePos="0" relativeHeight="251660288" behindDoc="0" locked="0" layoutInCell="1" allowOverlap="1">
                      <wp:simplePos x="0" y="0"/>
                      <wp:positionH relativeFrom="column">
                        <wp:posOffset>1737360</wp:posOffset>
                      </wp:positionH>
                      <wp:positionV relativeFrom="paragraph">
                        <wp:posOffset>74295</wp:posOffset>
                      </wp:positionV>
                      <wp:extent cx="352425" cy="28575"/>
                      <wp:effectExtent l="0" t="57150" r="47625" b="85725"/>
                      <wp:wrapNone/>
                      <wp:docPr id="4" name="Straight Arrow Connector 4"/>
                      <wp:cNvGraphicFramePr/>
                      <a:graphic xmlns:a="http://schemas.openxmlformats.org/drawingml/2006/main">
                        <a:graphicData uri="http://schemas.microsoft.com/office/word/2010/wordprocessingShape">
                          <wps:wsp>
                            <wps:cNvCnPr/>
                            <wps:spPr>
                              <a:xfrm>
                                <a:off x="0" y="0"/>
                                <a:ext cx="35242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B7638" id="Straight Arrow Connector 4" o:spid="_x0000_s1026" type="#_x0000_t32" style="position:absolute;margin-left:136.8pt;margin-top:5.85pt;width:27.7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" strokecolor="black [3200]" strokeweight=".5pt">
                      <v:stroke endarrow="block" joinstyle="miter"/>
                    </v:shape>
                  </w:pict>
                </mc:Fallback>
              </mc:AlternateContent>
            </w:r>
            <w:r w:rsidR="00F00223" w:rsidRPr="008A59E9">
              <w:rPr>
                <w:rFonts w:ascii="Arial" w:hAnsi="Arial" w:cs="Arial"/>
                <w:sz w:val="18"/>
                <w:szCs w:val="16"/>
              </w:rPr>
              <w:fldChar w:fldCharType="begin">
                <w:ffData>
                  <w:name w:val="Check6"/>
                  <w:enabled/>
                  <w:calcOnExit w:val="0"/>
                  <w:checkBox>
                    <w:sizeAuto/>
                    <w:default w:val="0"/>
                  </w:checkBox>
                </w:ffData>
              </w:fldChar>
            </w:r>
            <w:r w:rsidR="00F00223"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00F00223" w:rsidRPr="008A59E9">
              <w:rPr>
                <w:rFonts w:ascii="Arial" w:hAnsi="Arial" w:cs="Arial"/>
                <w:sz w:val="18"/>
                <w:szCs w:val="16"/>
              </w:rPr>
              <w:fldChar w:fldCharType="end"/>
            </w:r>
            <w:r w:rsidR="00F00223">
              <w:rPr>
                <w:rFonts w:ascii="Arial" w:hAnsi="Arial" w:cs="Arial"/>
                <w:sz w:val="18"/>
                <w:szCs w:val="16"/>
              </w:rPr>
              <w:t xml:space="preserve"> 20-year Lead-Safe Certificate</w:t>
            </w:r>
          </w:p>
          <w:p w:rsidR="006A6584" w:rsidRPr="006A6584" w:rsidRDefault="006A6584" w:rsidP="00F00223">
            <w:pPr>
              <w:contextualSpacing/>
              <w:rPr>
                <w:rFonts w:ascii="Arial" w:hAnsi="Arial" w:cs="Arial"/>
                <w:sz w:val="18"/>
                <w:szCs w:val="16"/>
              </w:rPr>
            </w:pPr>
            <w:r w:rsidRPr="008A59E9">
              <w:rPr>
                <w:rFonts w:ascii="Arial" w:hAnsi="Arial" w:cs="Arial"/>
                <w:sz w:val="18"/>
                <w:szCs w:val="16"/>
              </w:rPr>
              <w:fldChar w:fldCharType="begin">
                <w:ffData>
                  <w:name w:val="Check6"/>
                  <w:enabled/>
                  <w:calcOnExit w:val="0"/>
                  <w:checkBox>
                    <w:sizeAuto/>
                    <w:default w:val="0"/>
                  </w:checkBox>
                </w:ffData>
              </w:fldChar>
            </w:r>
            <w:r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8A59E9">
              <w:rPr>
                <w:rFonts w:ascii="Arial" w:hAnsi="Arial" w:cs="Arial"/>
                <w:sz w:val="18"/>
                <w:szCs w:val="16"/>
              </w:rPr>
              <w:fldChar w:fldCharType="end"/>
            </w:r>
            <w:r>
              <w:rPr>
                <w:rFonts w:ascii="Arial" w:hAnsi="Arial" w:cs="Arial"/>
                <w:sz w:val="18"/>
                <w:szCs w:val="16"/>
              </w:rPr>
              <w:t xml:space="preserve"> </w:t>
            </w:r>
            <w:r>
              <w:rPr>
                <w:rFonts w:ascii="Arial" w:hAnsi="Arial" w:cs="Arial"/>
                <w:b/>
                <w:sz w:val="18"/>
                <w:szCs w:val="16"/>
              </w:rPr>
              <w:t>Reissue</w:t>
            </w:r>
            <w:r>
              <w:rPr>
                <w:rFonts w:ascii="Arial" w:hAnsi="Arial" w:cs="Arial"/>
                <w:sz w:val="18"/>
                <w:szCs w:val="16"/>
              </w:rPr>
              <w:t xml:space="preserve"> of unexpired Certificate</w:t>
            </w:r>
          </w:p>
        </w:tc>
        <w:tc>
          <w:tcPr>
            <w:tcW w:w="2124" w:type="pct"/>
            <w:tcBorders>
              <w:left w:val="nil"/>
              <w:bottom w:val="single" w:sz="4" w:space="0" w:color="auto"/>
            </w:tcBorders>
            <w:vAlign w:val="center"/>
          </w:tcPr>
          <w:p w:rsidR="00F00223" w:rsidRPr="008A59E9" w:rsidRDefault="00F00223" w:rsidP="00F00223">
            <w:pPr>
              <w:contextualSpacing/>
              <w:rPr>
                <w:rFonts w:ascii="Arial" w:hAnsi="Arial" w:cs="Arial"/>
                <w:sz w:val="18"/>
                <w:szCs w:val="16"/>
              </w:rPr>
            </w:pPr>
            <w:r w:rsidRPr="008A59E9">
              <w:rPr>
                <w:rFonts w:ascii="Arial" w:hAnsi="Arial" w:cs="Arial"/>
                <w:sz w:val="18"/>
                <w:szCs w:val="16"/>
              </w:rPr>
              <w:t xml:space="preserve">Date of </w:t>
            </w:r>
            <w:r>
              <w:rPr>
                <w:rFonts w:ascii="Arial" w:hAnsi="Arial" w:cs="Arial"/>
                <w:sz w:val="18"/>
                <w:szCs w:val="16"/>
              </w:rPr>
              <w:t>Local Lead Inspection or Certified Abatement</w:t>
            </w:r>
          </w:p>
          <w:p w:rsidR="00F00223" w:rsidRPr="008A59E9" w:rsidRDefault="00F00223" w:rsidP="00F00223">
            <w:pPr>
              <w:contextualSpacing/>
              <w:rPr>
                <w:rFonts w:ascii="Arial" w:hAnsi="Arial" w:cs="Arial"/>
                <w:sz w:val="18"/>
                <w:szCs w:val="16"/>
              </w:rPr>
            </w:pPr>
            <w:r w:rsidRPr="008A59E9">
              <w:rPr>
                <w:rFonts w:ascii="Arial" w:hAnsi="Arial" w:cs="Arial"/>
                <w:sz w:val="18"/>
                <w:szCs w:val="16"/>
              </w:rPr>
              <w:fldChar w:fldCharType="begin">
                <w:ffData>
                  <w:name w:val="Text10"/>
                  <w:enabled/>
                  <w:calcOnExit w:val="0"/>
                  <w:textInput/>
                </w:ffData>
              </w:fldChar>
            </w:r>
            <w:r w:rsidRPr="008A59E9">
              <w:rPr>
                <w:rFonts w:ascii="Arial" w:hAnsi="Arial" w:cs="Arial"/>
                <w:sz w:val="18"/>
                <w:szCs w:val="16"/>
              </w:rPr>
              <w:instrText xml:space="preserve"> FORMTEXT </w:instrText>
            </w:r>
            <w:r w:rsidRPr="008A59E9">
              <w:rPr>
                <w:rFonts w:ascii="Arial" w:hAnsi="Arial" w:cs="Arial"/>
                <w:sz w:val="18"/>
                <w:szCs w:val="16"/>
              </w:rPr>
            </w:r>
            <w:r w:rsidRPr="008A59E9">
              <w:rPr>
                <w:rFonts w:ascii="Arial" w:hAnsi="Arial" w:cs="Arial"/>
                <w:sz w:val="18"/>
                <w:szCs w:val="16"/>
              </w:rPr>
              <w:fldChar w:fldCharType="separate"/>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fldChar w:fldCharType="end"/>
            </w:r>
            <w:r w:rsidRPr="008A59E9">
              <w:rPr>
                <w:rFonts w:ascii="Arial" w:hAnsi="Arial" w:cs="Arial"/>
                <w:sz w:val="18"/>
                <w:szCs w:val="16"/>
              </w:rPr>
              <w:t>/</w:t>
            </w:r>
            <w:r w:rsidRPr="008A59E9">
              <w:rPr>
                <w:rFonts w:ascii="Arial" w:hAnsi="Arial" w:cs="Arial"/>
                <w:sz w:val="18"/>
                <w:szCs w:val="16"/>
              </w:rPr>
              <w:fldChar w:fldCharType="begin">
                <w:ffData>
                  <w:name w:val="Text10"/>
                  <w:enabled/>
                  <w:calcOnExit w:val="0"/>
                  <w:textInput/>
                </w:ffData>
              </w:fldChar>
            </w:r>
            <w:r w:rsidRPr="008A59E9">
              <w:rPr>
                <w:rFonts w:ascii="Arial" w:hAnsi="Arial" w:cs="Arial"/>
                <w:sz w:val="18"/>
                <w:szCs w:val="16"/>
              </w:rPr>
              <w:instrText xml:space="preserve"> FORMTEXT </w:instrText>
            </w:r>
            <w:r w:rsidRPr="008A59E9">
              <w:rPr>
                <w:rFonts w:ascii="Arial" w:hAnsi="Arial" w:cs="Arial"/>
                <w:sz w:val="18"/>
                <w:szCs w:val="16"/>
              </w:rPr>
            </w:r>
            <w:r w:rsidRPr="008A59E9">
              <w:rPr>
                <w:rFonts w:ascii="Arial" w:hAnsi="Arial" w:cs="Arial"/>
                <w:sz w:val="18"/>
                <w:szCs w:val="16"/>
              </w:rPr>
              <w:fldChar w:fldCharType="separate"/>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fldChar w:fldCharType="end"/>
            </w:r>
            <w:r w:rsidRPr="008A59E9">
              <w:rPr>
                <w:rFonts w:ascii="Arial" w:hAnsi="Arial" w:cs="Arial"/>
                <w:sz w:val="18"/>
                <w:szCs w:val="16"/>
              </w:rPr>
              <w:t>/</w:t>
            </w:r>
            <w:r w:rsidRPr="008A59E9">
              <w:rPr>
                <w:rFonts w:ascii="Arial" w:hAnsi="Arial" w:cs="Arial"/>
                <w:sz w:val="18"/>
                <w:szCs w:val="16"/>
              </w:rPr>
              <w:fldChar w:fldCharType="begin">
                <w:ffData>
                  <w:name w:val="Text10"/>
                  <w:enabled/>
                  <w:calcOnExit w:val="0"/>
                  <w:textInput/>
                </w:ffData>
              </w:fldChar>
            </w:r>
            <w:r w:rsidRPr="008A59E9">
              <w:rPr>
                <w:rFonts w:ascii="Arial" w:hAnsi="Arial" w:cs="Arial"/>
                <w:sz w:val="18"/>
                <w:szCs w:val="16"/>
              </w:rPr>
              <w:instrText xml:space="preserve"> FORMTEXT </w:instrText>
            </w:r>
            <w:r w:rsidRPr="008A59E9">
              <w:rPr>
                <w:rFonts w:ascii="Arial" w:hAnsi="Arial" w:cs="Arial"/>
                <w:sz w:val="18"/>
                <w:szCs w:val="16"/>
              </w:rPr>
            </w:r>
            <w:r w:rsidRPr="008A59E9">
              <w:rPr>
                <w:rFonts w:ascii="Arial" w:hAnsi="Arial" w:cs="Arial"/>
                <w:sz w:val="18"/>
                <w:szCs w:val="16"/>
              </w:rPr>
              <w:fldChar w:fldCharType="separate"/>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t> </w:t>
            </w:r>
            <w:r w:rsidRPr="008A59E9">
              <w:rPr>
                <w:rFonts w:ascii="Arial" w:hAnsi="Arial" w:cs="Arial"/>
                <w:sz w:val="18"/>
                <w:szCs w:val="16"/>
              </w:rPr>
              <w:fldChar w:fldCharType="end"/>
            </w:r>
          </w:p>
        </w:tc>
      </w:tr>
      <w:tr w:rsidR="00F00223" w:rsidRPr="008A59E9" w:rsidTr="00F00223">
        <w:trPr>
          <w:trHeight w:val="531"/>
        </w:trPr>
        <w:tc>
          <w:tcPr>
            <w:tcW w:w="5000" w:type="pct"/>
            <w:gridSpan w:val="3"/>
            <w:tcBorders>
              <w:bottom w:val="single" w:sz="4" w:space="0" w:color="auto"/>
            </w:tcBorders>
            <w:vAlign w:val="center"/>
          </w:tcPr>
          <w:p w:rsidR="00F00223" w:rsidRPr="008A59E9" w:rsidRDefault="00F00223" w:rsidP="00F00223">
            <w:pPr>
              <w:contextualSpacing/>
              <w:rPr>
                <w:rFonts w:ascii="Arial" w:hAnsi="Arial" w:cs="Arial"/>
                <w:sz w:val="18"/>
                <w:szCs w:val="16"/>
              </w:rPr>
            </w:pPr>
            <w:r w:rsidRPr="00315FED">
              <w:rPr>
                <w:rFonts w:ascii="Arial" w:hAnsi="Arial" w:cs="Arial"/>
                <w:sz w:val="18"/>
                <w:szCs w:val="16"/>
              </w:rPr>
              <w:t xml:space="preserve">Name of </w:t>
            </w:r>
            <w:r>
              <w:rPr>
                <w:rFonts w:ascii="Arial" w:hAnsi="Arial" w:cs="Arial"/>
                <w:sz w:val="18"/>
                <w:szCs w:val="16"/>
              </w:rPr>
              <w:t xml:space="preserve">Local Lead Inspector </w:t>
            </w:r>
            <w:r w:rsidRPr="00315FED">
              <w:rPr>
                <w:rFonts w:ascii="Arial" w:hAnsi="Arial" w:cs="Arial"/>
                <w:sz w:val="18"/>
                <w:szCs w:val="16"/>
              </w:rPr>
              <w:t xml:space="preserve">who performed </w:t>
            </w:r>
            <w:r>
              <w:rPr>
                <w:rFonts w:ascii="Arial" w:hAnsi="Arial" w:cs="Arial"/>
                <w:sz w:val="18"/>
                <w:szCs w:val="16"/>
              </w:rPr>
              <w:t xml:space="preserve">Lead-Safe Report </w:t>
            </w:r>
            <w:r w:rsidRPr="00315FED">
              <w:rPr>
                <w:rFonts w:ascii="Arial" w:hAnsi="Arial" w:cs="Arial"/>
                <w:sz w:val="18"/>
                <w:szCs w:val="16"/>
              </w:rPr>
              <w:t>testing</w:t>
            </w:r>
            <w:r>
              <w:rPr>
                <w:rFonts w:ascii="Arial" w:hAnsi="Arial" w:cs="Arial"/>
                <w:sz w:val="18"/>
                <w:szCs w:val="16"/>
              </w:rPr>
              <w:t xml:space="preserve"> or Risk Assessor</w:t>
            </w:r>
            <w:r w:rsidRPr="00315FED">
              <w:rPr>
                <w:rFonts w:ascii="Arial" w:hAnsi="Arial" w:cs="Arial"/>
                <w:sz w:val="18"/>
                <w:szCs w:val="16"/>
              </w:rPr>
              <w:t xml:space="preserve"> </w:t>
            </w:r>
            <w:r>
              <w:rPr>
                <w:rFonts w:ascii="Arial" w:hAnsi="Arial" w:cs="Arial"/>
                <w:sz w:val="18"/>
                <w:szCs w:val="16"/>
              </w:rPr>
              <w:t>who Certified Abatement</w:t>
            </w:r>
            <w:r w:rsidRPr="00315FED">
              <w:rPr>
                <w:rFonts w:ascii="Arial" w:hAnsi="Arial" w:cs="Arial"/>
                <w:sz w:val="18"/>
                <w:szCs w:val="16"/>
              </w:rPr>
              <w:br/>
            </w:r>
            <w:r w:rsidRPr="00315FED">
              <w:rPr>
                <w:rFonts w:ascii="Arial" w:hAnsi="Arial" w:cs="Arial"/>
                <w:sz w:val="18"/>
                <w:szCs w:val="16"/>
              </w:rPr>
              <w:fldChar w:fldCharType="begin">
                <w:ffData>
                  <w:name w:val="Text10"/>
                  <w:enabled/>
                  <w:calcOnExit w:val="0"/>
                  <w:textInput/>
                </w:ffData>
              </w:fldChar>
            </w:r>
            <w:r w:rsidRPr="00315FED">
              <w:rPr>
                <w:rFonts w:ascii="Arial" w:hAnsi="Arial" w:cs="Arial"/>
                <w:sz w:val="18"/>
                <w:szCs w:val="16"/>
              </w:rPr>
              <w:instrText xml:space="preserve"> FORMTEXT </w:instrText>
            </w:r>
            <w:r w:rsidRPr="00315FED">
              <w:rPr>
                <w:rFonts w:ascii="Arial" w:hAnsi="Arial" w:cs="Arial"/>
                <w:sz w:val="18"/>
                <w:szCs w:val="16"/>
              </w:rPr>
            </w:r>
            <w:r w:rsidRPr="00315FED">
              <w:rPr>
                <w:rFonts w:ascii="Arial" w:hAnsi="Arial" w:cs="Arial"/>
                <w:sz w:val="18"/>
                <w:szCs w:val="16"/>
              </w:rPr>
              <w:fldChar w:fldCharType="separate"/>
            </w:r>
            <w:r>
              <w:rPr>
                <w:rFonts w:ascii="Arial" w:hAnsi="Arial" w:cs="Arial"/>
                <w:sz w:val="18"/>
                <w:szCs w:val="16"/>
              </w:rPr>
              <w:t> </w:t>
            </w:r>
            <w:r>
              <w:rPr>
                <w:rFonts w:ascii="Arial" w:hAnsi="Arial" w:cs="Arial"/>
                <w:sz w:val="18"/>
                <w:szCs w:val="16"/>
              </w:rPr>
              <w:t> </w:t>
            </w:r>
            <w:r>
              <w:rPr>
                <w:rFonts w:ascii="Arial" w:hAnsi="Arial" w:cs="Arial"/>
                <w:sz w:val="18"/>
                <w:szCs w:val="16"/>
              </w:rPr>
              <w:t> </w:t>
            </w:r>
            <w:r>
              <w:rPr>
                <w:rFonts w:ascii="Arial" w:hAnsi="Arial" w:cs="Arial"/>
                <w:sz w:val="18"/>
                <w:szCs w:val="16"/>
              </w:rPr>
              <w:t> </w:t>
            </w:r>
            <w:r>
              <w:rPr>
                <w:rFonts w:ascii="Arial" w:hAnsi="Arial" w:cs="Arial"/>
                <w:sz w:val="18"/>
                <w:szCs w:val="16"/>
              </w:rPr>
              <w:t> </w:t>
            </w:r>
            <w:r w:rsidRPr="00315FED">
              <w:rPr>
                <w:rFonts w:ascii="Arial" w:hAnsi="Arial" w:cs="Arial"/>
                <w:sz w:val="18"/>
                <w:szCs w:val="16"/>
              </w:rPr>
              <w:fldChar w:fldCharType="end"/>
            </w:r>
          </w:p>
        </w:tc>
      </w:tr>
    </w:tbl>
    <w:p w:rsidR="001F472D" w:rsidRPr="00B379EF" w:rsidRDefault="001F472D" w:rsidP="001F472D">
      <w:pPr>
        <w:spacing w:after="0" w:line="240" w:lineRule="auto"/>
        <w:rPr>
          <w:sz w:val="16"/>
          <w:szCs w:val="16"/>
        </w:rPr>
      </w:pPr>
    </w:p>
    <w:p w:rsidR="001F472D" w:rsidRDefault="001F472D" w:rsidP="001F472D">
      <w:pPr>
        <w:spacing w:after="0" w:line="240" w:lineRule="auto"/>
        <w:rPr>
          <w:rFonts w:ascii="Arial" w:hAnsi="Arial" w:cs="Arial"/>
          <w:b/>
          <w:sz w:val="24"/>
          <w:szCs w:val="24"/>
        </w:rPr>
      </w:pPr>
      <w:r>
        <w:rPr>
          <w:rFonts w:ascii="Arial" w:hAnsi="Arial" w:cs="Arial"/>
          <w:b/>
          <w:sz w:val="24"/>
          <w:szCs w:val="24"/>
        </w:rPr>
        <w:t>Final Checklist</w:t>
      </w:r>
    </w:p>
    <w:tbl>
      <w:tblPr>
        <w:tblStyle w:val="TableGrid"/>
        <w:tblpPr w:leftFromText="180" w:rightFromText="180" w:vertAnchor="text" w:horzAnchor="margin" w:tblpY="194"/>
        <w:tblW w:w="5000" w:type="pct"/>
        <w:tblCellMar>
          <w:left w:w="115" w:type="dxa"/>
          <w:right w:w="115" w:type="dxa"/>
        </w:tblCellMar>
        <w:tblLook w:val="04A0" w:firstRow="1" w:lastRow="0" w:firstColumn="1" w:lastColumn="0" w:noHBand="0" w:noVBand="1"/>
      </w:tblPr>
      <w:tblGrid>
        <w:gridCol w:w="10790"/>
      </w:tblGrid>
      <w:tr w:rsidR="001F472D" w:rsidRPr="003162AC" w:rsidTr="001F472D">
        <w:trPr>
          <w:trHeight w:val="624"/>
        </w:trPr>
        <w:tc>
          <w:tcPr>
            <w:tcW w:w="5000" w:type="pct"/>
          </w:tcPr>
          <w:p w:rsidR="001F472D" w:rsidRDefault="001F472D" w:rsidP="001F472D">
            <w:pPr>
              <w:spacing w:line="360" w:lineRule="auto"/>
              <w:contextualSpacing/>
              <w:rPr>
                <w:rFonts w:ascii="Arial" w:hAnsi="Arial" w:cs="Arial"/>
                <w:sz w:val="18"/>
                <w:szCs w:val="16"/>
              </w:rPr>
            </w:pPr>
            <w:r w:rsidRPr="008A59E9">
              <w:rPr>
                <w:rFonts w:ascii="Arial" w:hAnsi="Arial" w:cs="Arial"/>
                <w:sz w:val="18"/>
                <w:szCs w:val="16"/>
              </w:rPr>
              <w:fldChar w:fldCharType="begin">
                <w:ffData>
                  <w:name w:val="Check6"/>
                  <w:enabled/>
                  <w:calcOnExit w:val="0"/>
                  <w:checkBox>
                    <w:sizeAuto/>
                    <w:default w:val="0"/>
                  </w:checkBox>
                </w:ffData>
              </w:fldChar>
            </w:r>
            <w:r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8A59E9">
              <w:rPr>
                <w:rFonts w:ascii="Arial" w:hAnsi="Arial" w:cs="Arial"/>
                <w:sz w:val="18"/>
                <w:szCs w:val="16"/>
              </w:rPr>
              <w:fldChar w:fldCharType="end"/>
            </w:r>
            <w:r w:rsidRPr="008A59E9">
              <w:rPr>
                <w:rFonts w:ascii="Arial" w:hAnsi="Arial" w:cs="Arial"/>
                <w:sz w:val="18"/>
                <w:szCs w:val="16"/>
              </w:rPr>
              <w:t xml:space="preserve"> </w:t>
            </w:r>
            <w:r>
              <w:rPr>
                <w:rFonts w:ascii="Arial" w:hAnsi="Arial" w:cs="Arial"/>
                <w:sz w:val="18"/>
                <w:szCs w:val="16"/>
              </w:rPr>
              <w:t>Passing Lead-Safe Report</w:t>
            </w:r>
            <w:r w:rsidR="006A6584">
              <w:rPr>
                <w:rFonts w:ascii="Arial" w:hAnsi="Arial" w:cs="Arial"/>
                <w:b/>
                <w:sz w:val="18"/>
                <w:szCs w:val="16"/>
              </w:rPr>
              <w:t xml:space="preserve">    OR    </w:t>
            </w:r>
            <w:r w:rsidR="006A6584" w:rsidRPr="008A59E9">
              <w:rPr>
                <w:rFonts w:ascii="Arial" w:hAnsi="Arial" w:cs="Arial"/>
                <w:sz w:val="18"/>
                <w:szCs w:val="16"/>
              </w:rPr>
              <w:fldChar w:fldCharType="begin">
                <w:ffData>
                  <w:name w:val="Check6"/>
                  <w:enabled/>
                  <w:calcOnExit w:val="0"/>
                  <w:checkBox>
                    <w:sizeAuto/>
                    <w:default w:val="0"/>
                  </w:checkBox>
                </w:ffData>
              </w:fldChar>
            </w:r>
            <w:r w:rsidR="006A6584"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006A6584" w:rsidRPr="008A59E9">
              <w:rPr>
                <w:rFonts w:ascii="Arial" w:hAnsi="Arial" w:cs="Arial"/>
                <w:sz w:val="18"/>
                <w:szCs w:val="16"/>
              </w:rPr>
              <w:fldChar w:fldCharType="end"/>
            </w:r>
            <w:r w:rsidR="006A6584">
              <w:rPr>
                <w:rFonts w:ascii="Arial" w:hAnsi="Arial" w:cs="Arial"/>
                <w:sz w:val="18"/>
                <w:szCs w:val="16"/>
              </w:rPr>
              <w:t xml:space="preserve"> Proof of Certified Abatement at Property</w:t>
            </w:r>
            <w:r w:rsidR="006A6584">
              <w:rPr>
                <w:rFonts w:ascii="Arial" w:hAnsi="Arial" w:cs="Arial"/>
                <w:b/>
                <w:sz w:val="18"/>
                <w:szCs w:val="16"/>
              </w:rPr>
              <w:t xml:space="preserve">    OR    </w:t>
            </w:r>
            <w:r w:rsidR="006A6584" w:rsidRPr="008A59E9">
              <w:rPr>
                <w:rFonts w:ascii="Arial" w:hAnsi="Arial" w:cs="Arial"/>
                <w:sz w:val="18"/>
                <w:szCs w:val="16"/>
              </w:rPr>
              <w:fldChar w:fldCharType="begin">
                <w:ffData>
                  <w:name w:val="Check6"/>
                  <w:enabled/>
                  <w:calcOnExit w:val="0"/>
                  <w:checkBox>
                    <w:sizeAuto/>
                    <w:default w:val="0"/>
                  </w:checkBox>
                </w:ffData>
              </w:fldChar>
            </w:r>
            <w:r w:rsidR="006A6584"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006A6584" w:rsidRPr="008A59E9">
              <w:rPr>
                <w:rFonts w:ascii="Arial" w:hAnsi="Arial" w:cs="Arial"/>
                <w:sz w:val="18"/>
                <w:szCs w:val="16"/>
              </w:rPr>
              <w:fldChar w:fldCharType="end"/>
            </w:r>
            <w:r w:rsidR="006A6584">
              <w:rPr>
                <w:rFonts w:ascii="Arial" w:hAnsi="Arial" w:cs="Arial"/>
                <w:sz w:val="18"/>
                <w:szCs w:val="16"/>
              </w:rPr>
              <w:t xml:space="preserve"> N/A</w:t>
            </w:r>
            <w:r w:rsidR="006A6584">
              <w:rPr>
                <w:rFonts w:ascii="Arial" w:hAnsi="Arial" w:cs="Arial"/>
                <w:sz w:val="18"/>
                <w:szCs w:val="16"/>
              </w:rPr>
              <w:br/>
            </w:r>
            <w:r w:rsidRPr="00B74CD1">
              <w:rPr>
                <w:rFonts w:ascii="Arial" w:hAnsi="Arial" w:cs="Arial"/>
                <w:i/>
                <w:sz w:val="14"/>
                <w:szCs w:val="16"/>
              </w:rPr>
              <w:t xml:space="preserve">(5-year </w:t>
            </w:r>
            <w:r w:rsidR="0002456F" w:rsidRPr="00B74CD1">
              <w:rPr>
                <w:rFonts w:ascii="Arial" w:hAnsi="Arial" w:cs="Arial"/>
                <w:i/>
                <w:sz w:val="14"/>
                <w:szCs w:val="16"/>
              </w:rPr>
              <w:t xml:space="preserve">Lead-Safe </w:t>
            </w:r>
            <w:proofErr w:type="gramStart"/>
            <w:r w:rsidR="0002456F" w:rsidRPr="00B74CD1">
              <w:rPr>
                <w:rFonts w:ascii="Arial" w:hAnsi="Arial" w:cs="Arial"/>
                <w:i/>
                <w:sz w:val="14"/>
                <w:szCs w:val="16"/>
              </w:rPr>
              <w:t>C</w:t>
            </w:r>
            <w:r w:rsidRPr="00B74CD1">
              <w:rPr>
                <w:rFonts w:ascii="Arial" w:hAnsi="Arial" w:cs="Arial"/>
                <w:i/>
                <w:sz w:val="14"/>
                <w:szCs w:val="16"/>
              </w:rPr>
              <w:t>ertificate)</w:t>
            </w:r>
            <w:r w:rsidR="006A6584">
              <w:rPr>
                <w:rFonts w:ascii="Arial" w:hAnsi="Arial" w:cs="Arial"/>
                <w:i/>
                <w:sz w:val="14"/>
                <w:szCs w:val="16"/>
              </w:rPr>
              <w:t xml:space="preserve">   </w:t>
            </w:r>
            <w:proofErr w:type="gramEnd"/>
            <w:r w:rsidR="006A6584">
              <w:rPr>
                <w:rFonts w:ascii="Arial" w:hAnsi="Arial" w:cs="Arial"/>
                <w:i/>
                <w:sz w:val="14"/>
                <w:szCs w:val="16"/>
              </w:rPr>
              <w:t xml:space="preserve">                            </w:t>
            </w:r>
            <w:r w:rsidRPr="00B74CD1">
              <w:rPr>
                <w:rFonts w:ascii="Arial" w:hAnsi="Arial" w:cs="Arial"/>
                <w:i/>
                <w:sz w:val="14"/>
                <w:szCs w:val="16"/>
              </w:rPr>
              <w:t>(20-year</w:t>
            </w:r>
            <w:r w:rsidR="00B74CD1">
              <w:rPr>
                <w:rFonts w:ascii="Arial" w:hAnsi="Arial" w:cs="Arial"/>
                <w:i/>
                <w:sz w:val="14"/>
                <w:szCs w:val="16"/>
              </w:rPr>
              <w:t xml:space="preserve"> Lead-Safe</w:t>
            </w:r>
            <w:r w:rsidRPr="00B74CD1">
              <w:rPr>
                <w:rFonts w:ascii="Arial" w:hAnsi="Arial" w:cs="Arial"/>
                <w:i/>
                <w:sz w:val="14"/>
                <w:szCs w:val="16"/>
              </w:rPr>
              <w:t xml:space="preserve"> </w:t>
            </w:r>
            <w:r w:rsidR="00B74CD1">
              <w:rPr>
                <w:rFonts w:ascii="Arial" w:hAnsi="Arial" w:cs="Arial"/>
                <w:i/>
                <w:sz w:val="14"/>
                <w:szCs w:val="16"/>
              </w:rPr>
              <w:t>C</w:t>
            </w:r>
            <w:r w:rsidRPr="00B74CD1">
              <w:rPr>
                <w:rFonts w:ascii="Arial" w:hAnsi="Arial" w:cs="Arial"/>
                <w:i/>
                <w:sz w:val="14"/>
                <w:szCs w:val="16"/>
              </w:rPr>
              <w:t>ertificate)</w:t>
            </w:r>
            <w:r w:rsidR="006A6584">
              <w:rPr>
                <w:rFonts w:ascii="Arial" w:hAnsi="Arial" w:cs="Arial"/>
                <w:i/>
                <w:sz w:val="14"/>
                <w:szCs w:val="16"/>
              </w:rPr>
              <w:t xml:space="preserve">                                                         (Reissue of unexpired Certificate)</w:t>
            </w:r>
          </w:p>
          <w:p w:rsidR="00B74CD1" w:rsidRPr="003162AC" w:rsidRDefault="001F472D" w:rsidP="00F00223">
            <w:pPr>
              <w:spacing w:line="360" w:lineRule="auto"/>
              <w:contextualSpacing/>
              <w:rPr>
                <w:rFonts w:ascii="Arial" w:hAnsi="Arial" w:cs="Arial"/>
                <w:sz w:val="18"/>
                <w:szCs w:val="16"/>
              </w:rPr>
            </w:pPr>
            <w:r w:rsidRPr="008A59E9">
              <w:rPr>
                <w:rFonts w:ascii="Arial" w:hAnsi="Arial" w:cs="Arial"/>
                <w:sz w:val="18"/>
                <w:szCs w:val="16"/>
              </w:rPr>
              <w:fldChar w:fldCharType="begin">
                <w:ffData>
                  <w:name w:val="Check6"/>
                  <w:enabled/>
                  <w:calcOnExit w:val="0"/>
                  <w:checkBox>
                    <w:sizeAuto/>
                    <w:default w:val="0"/>
                    <w:checked w:val="0"/>
                  </w:checkBox>
                </w:ffData>
              </w:fldChar>
            </w:r>
            <w:r w:rsidRPr="008A59E9">
              <w:rPr>
                <w:rFonts w:ascii="Arial" w:hAnsi="Arial" w:cs="Arial"/>
                <w:sz w:val="18"/>
                <w:szCs w:val="16"/>
              </w:rPr>
              <w:instrText xml:space="preserve"> FORMCHECKBOX </w:instrText>
            </w:r>
            <w:r w:rsidR="003A6F91">
              <w:rPr>
                <w:rFonts w:ascii="Arial" w:hAnsi="Arial" w:cs="Arial"/>
                <w:sz w:val="18"/>
                <w:szCs w:val="16"/>
              </w:rPr>
            </w:r>
            <w:r w:rsidR="003A6F91">
              <w:rPr>
                <w:rFonts w:ascii="Arial" w:hAnsi="Arial" w:cs="Arial"/>
                <w:sz w:val="18"/>
                <w:szCs w:val="16"/>
              </w:rPr>
              <w:fldChar w:fldCharType="separate"/>
            </w:r>
            <w:r w:rsidRPr="008A59E9">
              <w:rPr>
                <w:rFonts w:ascii="Arial" w:hAnsi="Arial" w:cs="Arial"/>
                <w:sz w:val="18"/>
                <w:szCs w:val="16"/>
              </w:rPr>
              <w:fldChar w:fldCharType="end"/>
            </w:r>
            <w:r w:rsidRPr="008A59E9">
              <w:rPr>
                <w:rFonts w:ascii="Arial" w:hAnsi="Arial" w:cs="Arial"/>
                <w:sz w:val="18"/>
                <w:szCs w:val="16"/>
              </w:rPr>
              <w:t xml:space="preserve"> </w:t>
            </w:r>
            <w:r>
              <w:rPr>
                <w:rFonts w:ascii="Arial" w:hAnsi="Arial" w:cs="Arial"/>
                <w:sz w:val="18"/>
                <w:szCs w:val="16"/>
              </w:rPr>
              <w:t>Registration Fe</w:t>
            </w:r>
            <w:r w:rsidR="006A6584">
              <w:rPr>
                <w:rFonts w:ascii="Arial" w:hAnsi="Arial" w:cs="Arial"/>
                <w:sz w:val="18"/>
                <w:szCs w:val="16"/>
              </w:rPr>
              <w:t xml:space="preserve">e, </w:t>
            </w:r>
            <w:r w:rsidR="00703778">
              <w:rPr>
                <w:rFonts w:ascii="Arial" w:hAnsi="Arial" w:cs="Arial"/>
                <w:sz w:val="18"/>
                <w:szCs w:val="16"/>
              </w:rPr>
              <w:t xml:space="preserve">checks </w:t>
            </w:r>
            <w:r w:rsidR="006A6584">
              <w:rPr>
                <w:rFonts w:ascii="Arial" w:hAnsi="Arial" w:cs="Arial"/>
                <w:sz w:val="18"/>
                <w:szCs w:val="16"/>
              </w:rPr>
              <w:t>made payable to “Toledo Lucas County Health Department Lead Ordinance Fund”</w:t>
            </w:r>
            <w:r w:rsidR="006A6584">
              <w:rPr>
                <w:rFonts w:ascii="Arial" w:hAnsi="Arial" w:cs="Arial"/>
                <w:sz w:val="18"/>
                <w:szCs w:val="16"/>
              </w:rPr>
              <w:br/>
            </w:r>
            <w:r w:rsidR="006A6584">
              <w:rPr>
                <w:rFonts w:ascii="Arial" w:hAnsi="Arial" w:cs="Arial"/>
                <w:i/>
                <w:sz w:val="14"/>
                <w:szCs w:val="16"/>
              </w:rPr>
              <w:t>($25 / unit for 5-year and 20-year Lead Safe Certificates; $10 / unit for a reissue)</w:t>
            </w:r>
          </w:p>
        </w:tc>
      </w:tr>
    </w:tbl>
    <w:p w:rsidR="001F472D" w:rsidRPr="001F472D" w:rsidRDefault="001F472D" w:rsidP="001F472D">
      <w:pPr>
        <w:spacing w:after="0" w:line="240" w:lineRule="auto"/>
        <w:rPr>
          <w:rFonts w:ascii="Arial" w:hAnsi="Arial" w:cs="Arial"/>
          <w:i/>
          <w:sz w:val="16"/>
          <w:szCs w:val="16"/>
        </w:rPr>
      </w:pPr>
      <w:r>
        <w:rPr>
          <w:rFonts w:ascii="Arial" w:hAnsi="Arial" w:cs="Arial"/>
          <w:i/>
          <w:sz w:val="16"/>
          <w:szCs w:val="16"/>
        </w:rPr>
        <w:t>Check that this form is accompanied by the following required documents:</w:t>
      </w:r>
    </w:p>
    <w:p w:rsidR="006A6584" w:rsidRPr="00B379EF" w:rsidRDefault="006A6584" w:rsidP="006A6584">
      <w:pPr>
        <w:spacing w:after="0" w:line="240" w:lineRule="auto"/>
        <w:rPr>
          <w:sz w:val="16"/>
          <w:szCs w:val="16"/>
        </w:rPr>
      </w:pPr>
    </w:p>
    <w:p w:rsidR="0021486A" w:rsidRPr="00C165CE" w:rsidRDefault="003162AC" w:rsidP="0021486A">
      <w:pPr>
        <w:spacing w:after="0" w:line="240" w:lineRule="auto"/>
        <w:contextualSpacing/>
        <w:rPr>
          <w:rFonts w:ascii="Arial" w:hAnsi="Arial" w:cs="Arial"/>
          <w:b/>
          <w:sz w:val="24"/>
          <w:szCs w:val="24"/>
        </w:rPr>
      </w:pPr>
      <w:r>
        <w:rPr>
          <w:rFonts w:ascii="Arial" w:hAnsi="Arial" w:cs="Arial"/>
          <w:b/>
          <w:sz w:val="24"/>
          <w:szCs w:val="24"/>
        </w:rPr>
        <w:t>Property Owner</w:t>
      </w:r>
      <w:r w:rsidR="0021486A" w:rsidRPr="00C165CE">
        <w:rPr>
          <w:rFonts w:ascii="Arial" w:hAnsi="Arial" w:cs="Arial"/>
          <w:b/>
          <w:sz w:val="24"/>
          <w:szCs w:val="24"/>
        </w:rPr>
        <w:t xml:space="preserve"> Signature</w:t>
      </w:r>
    </w:p>
    <w:tbl>
      <w:tblPr>
        <w:tblStyle w:val="TableGrid"/>
        <w:tblW w:w="0" w:type="auto"/>
        <w:tblLook w:val="04A0" w:firstRow="1" w:lastRow="0" w:firstColumn="1" w:lastColumn="0" w:noHBand="0" w:noVBand="1"/>
      </w:tblPr>
      <w:tblGrid>
        <w:gridCol w:w="7105"/>
        <w:gridCol w:w="3685"/>
      </w:tblGrid>
      <w:tr w:rsidR="0021486A" w:rsidRPr="00C165CE" w:rsidTr="003A6F91">
        <w:tc>
          <w:tcPr>
            <w:tcW w:w="7105" w:type="dxa"/>
          </w:tcPr>
          <w:p w:rsidR="0021486A" w:rsidRPr="00C165CE" w:rsidRDefault="0021486A" w:rsidP="00315FED">
            <w:pPr>
              <w:contextualSpacing/>
              <w:rPr>
                <w:rFonts w:ascii="Arial" w:hAnsi="Arial" w:cs="Arial"/>
                <w:b/>
                <w:sz w:val="24"/>
                <w:szCs w:val="24"/>
              </w:rPr>
            </w:pPr>
            <w:r w:rsidRPr="00C165CE">
              <w:rPr>
                <w:rFonts w:ascii="Arial" w:hAnsi="Arial" w:cs="Arial"/>
                <w:sz w:val="16"/>
                <w:szCs w:val="16"/>
              </w:rPr>
              <w:t>Signature</w:t>
            </w:r>
          </w:p>
        </w:tc>
        <w:tc>
          <w:tcPr>
            <w:tcW w:w="3685" w:type="dxa"/>
          </w:tcPr>
          <w:p w:rsidR="0021486A" w:rsidRPr="00C165CE" w:rsidRDefault="0021486A" w:rsidP="00315FED">
            <w:pPr>
              <w:contextualSpacing/>
              <w:rPr>
                <w:rFonts w:ascii="Arial" w:hAnsi="Arial" w:cs="Arial"/>
                <w:sz w:val="16"/>
                <w:szCs w:val="16"/>
              </w:rPr>
            </w:pPr>
            <w:r w:rsidRPr="00C165CE">
              <w:rPr>
                <w:rFonts w:ascii="Arial" w:hAnsi="Arial" w:cs="Arial"/>
                <w:sz w:val="16"/>
                <w:szCs w:val="16"/>
              </w:rPr>
              <w:t>Date</w:t>
            </w:r>
          </w:p>
          <w:p w:rsidR="0021486A" w:rsidRPr="00C165CE" w:rsidRDefault="0021486A" w:rsidP="00315FED">
            <w:pPr>
              <w:spacing w:line="360" w:lineRule="auto"/>
              <w:contextualSpacing/>
              <w:rPr>
                <w:rFonts w:ascii="Arial" w:hAnsi="Arial" w:cs="Arial"/>
                <w:b/>
                <w:sz w:val="24"/>
                <w:szCs w:val="24"/>
              </w:rPr>
            </w:pP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r w:rsidRPr="00C165CE">
              <w:rPr>
                <w:rFonts w:ascii="Arial" w:hAnsi="Arial" w:cs="Arial"/>
                <w:sz w:val="16"/>
                <w:szCs w:val="16"/>
              </w:rPr>
              <w:t>/</w:t>
            </w: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r w:rsidRPr="00C165CE">
              <w:rPr>
                <w:rFonts w:ascii="Arial" w:hAnsi="Arial" w:cs="Arial"/>
                <w:sz w:val="16"/>
                <w:szCs w:val="16"/>
              </w:rPr>
              <w:t>/</w:t>
            </w: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p>
        </w:tc>
      </w:tr>
    </w:tbl>
    <w:p w:rsidR="00E2782F" w:rsidRDefault="00E2782F">
      <w:pPr>
        <w:rPr>
          <w:rFonts w:ascii="Tahoma" w:hAnsi="Tahoma" w:cs="Tahoma"/>
          <w:b/>
          <w:sz w:val="24"/>
        </w:rPr>
      </w:pPr>
      <w:r>
        <w:rPr>
          <w:rFonts w:ascii="Tahoma" w:hAnsi="Tahoma" w:cs="Tahoma"/>
          <w:b/>
          <w:sz w:val="24"/>
        </w:rPr>
        <w:br w:type="page"/>
      </w:r>
    </w:p>
    <w:p w:rsidR="00E2782F" w:rsidRPr="00E2782F" w:rsidRDefault="00E2782F" w:rsidP="00E2782F">
      <w:pPr>
        <w:jc w:val="center"/>
        <w:rPr>
          <w:rFonts w:ascii="Tahoma" w:hAnsi="Tahoma" w:cs="Tahoma"/>
          <w:sz w:val="24"/>
        </w:rPr>
      </w:pPr>
      <w:r w:rsidRPr="00E2782F">
        <w:rPr>
          <w:rFonts w:ascii="Tahoma" w:hAnsi="Tahoma" w:cs="Tahoma"/>
          <w:b/>
          <w:sz w:val="24"/>
        </w:rPr>
        <w:lastRenderedPageBreak/>
        <w:t xml:space="preserve">Mail completed applications with supporting documents </w:t>
      </w:r>
      <w:r w:rsidR="00A8188A">
        <w:rPr>
          <w:rFonts w:ascii="Tahoma" w:hAnsi="Tahoma" w:cs="Tahoma"/>
          <w:b/>
          <w:sz w:val="24"/>
        </w:rPr>
        <w:t xml:space="preserve">and </w:t>
      </w:r>
      <w:r w:rsidR="00703778">
        <w:rPr>
          <w:rFonts w:ascii="Tahoma" w:hAnsi="Tahoma" w:cs="Tahoma"/>
          <w:b/>
          <w:sz w:val="24"/>
        </w:rPr>
        <w:t>payment</w:t>
      </w:r>
      <w:r w:rsidR="00A8188A">
        <w:rPr>
          <w:rFonts w:ascii="Tahoma" w:hAnsi="Tahoma" w:cs="Tahoma"/>
          <w:b/>
          <w:sz w:val="24"/>
        </w:rPr>
        <w:t xml:space="preserve"> </w:t>
      </w:r>
      <w:r w:rsidRPr="00E2782F">
        <w:rPr>
          <w:rFonts w:ascii="Tahoma" w:hAnsi="Tahoma" w:cs="Tahoma"/>
          <w:b/>
          <w:sz w:val="24"/>
        </w:rPr>
        <w:t>to:</w:t>
      </w:r>
      <w:r>
        <w:rPr>
          <w:rFonts w:ascii="Tahoma" w:hAnsi="Tahoma" w:cs="Tahoma"/>
          <w:b/>
          <w:sz w:val="24"/>
        </w:rPr>
        <w:br/>
      </w:r>
      <w:r w:rsidRPr="00E2782F">
        <w:rPr>
          <w:rFonts w:ascii="Tahoma" w:hAnsi="Tahoma" w:cs="Tahoma"/>
          <w:sz w:val="24"/>
        </w:rPr>
        <w:t>Toledo Lucas County Health Department</w:t>
      </w:r>
      <w:r w:rsidRPr="00E2782F">
        <w:rPr>
          <w:rFonts w:ascii="Tahoma" w:hAnsi="Tahoma" w:cs="Tahoma"/>
          <w:sz w:val="24"/>
        </w:rPr>
        <w:br/>
        <w:t>ATTN: Lead-Safe Certificate</w:t>
      </w:r>
      <w:r w:rsidRPr="00E2782F">
        <w:rPr>
          <w:rFonts w:ascii="Tahoma" w:hAnsi="Tahoma" w:cs="Tahoma"/>
          <w:sz w:val="24"/>
        </w:rPr>
        <w:br/>
        <w:t>635 N. Erie St.</w:t>
      </w:r>
      <w:r w:rsidRPr="00E2782F">
        <w:rPr>
          <w:rFonts w:ascii="Tahoma" w:hAnsi="Tahoma" w:cs="Tahoma"/>
          <w:sz w:val="24"/>
        </w:rPr>
        <w:br/>
        <w:t>Toledo, OH 43604</w:t>
      </w:r>
    </w:p>
    <w:p w:rsidR="00E2782F" w:rsidRDefault="00E2782F" w:rsidP="00E2782F">
      <w:pPr>
        <w:jc w:val="center"/>
        <w:rPr>
          <w:rFonts w:ascii="Tahoma" w:hAnsi="Tahoma" w:cs="Tahoma"/>
          <w:sz w:val="24"/>
        </w:rPr>
      </w:pPr>
      <w:r w:rsidRPr="00E2782F">
        <w:rPr>
          <w:rFonts w:ascii="Tahoma" w:hAnsi="Tahoma" w:cs="Tahoma"/>
          <w:b/>
          <w:sz w:val="24"/>
        </w:rPr>
        <w:t xml:space="preserve">Submit </w:t>
      </w:r>
      <w:r w:rsidR="00A8188A">
        <w:rPr>
          <w:rFonts w:ascii="Tahoma" w:hAnsi="Tahoma" w:cs="Tahoma"/>
          <w:b/>
          <w:sz w:val="24"/>
        </w:rPr>
        <w:t xml:space="preserve">with </w:t>
      </w:r>
      <w:r w:rsidR="00703778">
        <w:rPr>
          <w:rFonts w:ascii="Tahoma" w:hAnsi="Tahoma" w:cs="Tahoma"/>
          <w:b/>
          <w:sz w:val="24"/>
        </w:rPr>
        <w:t>online</w:t>
      </w:r>
      <w:r w:rsidR="00A8188A">
        <w:rPr>
          <w:rFonts w:ascii="Tahoma" w:hAnsi="Tahoma" w:cs="Tahoma"/>
          <w:b/>
          <w:sz w:val="24"/>
        </w:rPr>
        <w:t xml:space="preserve"> payment</w:t>
      </w:r>
      <w:r w:rsidRPr="00E2782F">
        <w:rPr>
          <w:rFonts w:ascii="Tahoma" w:hAnsi="Tahoma" w:cs="Tahoma"/>
          <w:b/>
          <w:sz w:val="24"/>
        </w:rPr>
        <w:t>:</w:t>
      </w:r>
      <w:r w:rsidRPr="00E2782F">
        <w:rPr>
          <w:rFonts w:ascii="Tahoma" w:hAnsi="Tahoma" w:cs="Tahoma"/>
          <w:sz w:val="24"/>
        </w:rPr>
        <w:t xml:space="preserve"> </w:t>
      </w:r>
      <w:hyperlink r:id="rId9" w:history="1">
        <w:r w:rsidRPr="00786378">
          <w:rPr>
            <w:rStyle w:val="Hyperlink"/>
            <w:rFonts w:ascii="Tahoma" w:hAnsi="Tahoma" w:cs="Tahoma"/>
            <w:sz w:val="24"/>
          </w:rPr>
          <w:t>www.ToledoLeadSafe.com</w:t>
        </w:r>
      </w:hyperlink>
    </w:p>
    <w:p w:rsidR="00E2782F" w:rsidRPr="00E2782F" w:rsidRDefault="00E2782F" w:rsidP="00E2782F">
      <w:pPr>
        <w:jc w:val="center"/>
        <w:rPr>
          <w:rFonts w:ascii="Tahoma" w:hAnsi="Tahoma" w:cs="Tahoma"/>
          <w:sz w:val="24"/>
        </w:rPr>
      </w:pPr>
      <w:r w:rsidRPr="00E2782F">
        <w:rPr>
          <w:rFonts w:ascii="Tahoma" w:hAnsi="Tahoma" w:cs="Tahoma"/>
          <w:b/>
          <w:sz w:val="24"/>
        </w:rPr>
        <w:t xml:space="preserve">Call for </w:t>
      </w:r>
      <w:r>
        <w:rPr>
          <w:rFonts w:ascii="Tahoma" w:hAnsi="Tahoma" w:cs="Tahoma"/>
          <w:b/>
          <w:sz w:val="24"/>
        </w:rPr>
        <w:t>assistance</w:t>
      </w:r>
      <w:r w:rsidRPr="00E2782F">
        <w:rPr>
          <w:rFonts w:ascii="Tahoma" w:hAnsi="Tahoma" w:cs="Tahoma"/>
          <w:b/>
          <w:sz w:val="24"/>
        </w:rPr>
        <w:t>:</w:t>
      </w:r>
      <w:r w:rsidRPr="00E2782F">
        <w:rPr>
          <w:rFonts w:ascii="Tahoma" w:hAnsi="Tahoma" w:cs="Tahoma"/>
          <w:sz w:val="24"/>
        </w:rPr>
        <w:t xml:space="preserve"> 419.213.4100</w:t>
      </w:r>
    </w:p>
    <w:p w:rsidR="00E2782F" w:rsidRPr="00E2782F" w:rsidRDefault="00E2782F" w:rsidP="00E2782F">
      <w:pPr>
        <w:jc w:val="center"/>
        <w:rPr>
          <w:rFonts w:ascii="Tahoma" w:hAnsi="Tahoma" w:cs="Tahoma"/>
        </w:rPr>
      </w:pPr>
    </w:p>
    <w:p w:rsidR="003A65A8" w:rsidRPr="00C165CE" w:rsidRDefault="0001721E" w:rsidP="003A65A8">
      <w:pPr>
        <w:spacing w:after="0" w:line="240" w:lineRule="auto"/>
        <w:contextualSpacing/>
        <w:rPr>
          <w:rFonts w:ascii="Arial" w:hAnsi="Arial" w:cs="Arial"/>
          <w:b/>
          <w:sz w:val="24"/>
          <w:szCs w:val="24"/>
        </w:rPr>
      </w:pPr>
      <w:r>
        <w:rPr>
          <w:rFonts w:ascii="Arial" w:hAnsi="Arial" w:cs="Arial"/>
          <w:b/>
          <w:sz w:val="24"/>
          <w:szCs w:val="24"/>
        </w:rPr>
        <w:t>F</w:t>
      </w:r>
      <w:r w:rsidR="003A65A8">
        <w:rPr>
          <w:rFonts w:ascii="Arial" w:hAnsi="Arial" w:cs="Arial"/>
          <w:b/>
          <w:sz w:val="24"/>
          <w:szCs w:val="24"/>
        </w:rPr>
        <w:t>or Internal Use by Toledo-Lucas County Health Department</w:t>
      </w:r>
    </w:p>
    <w:tbl>
      <w:tblPr>
        <w:tblStyle w:val="TableGrid"/>
        <w:tblW w:w="0" w:type="auto"/>
        <w:tblLook w:val="04A0" w:firstRow="1" w:lastRow="0" w:firstColumn="1" w:lastColumn="0" w:noHBand="0" w:noVBand="1"/>
      </w:tblPr>
      <w:tblGrid>
        <w:gridCol w:w="10790"/>
      </w:tblGrid>
      <w:tr w:rsidR="003A65A8" w:rsidTr="003A65A8">
        <w:tc>
          <w:tcPr>
            <w:tcW w:w="10790" w:type="dxa"/>
          </w:tcPr>
          <w:p w:rsidR="00A237AA" w:rsidRDefault="00A237AA" w:rsidP="00512DC4">
            <w:pPr>
              <w:contextualSpacing/>
              <w:rPr>
                <w:rFonts w:ascii="Arial" w:hAnsi="Arial" w:cs="Arial"/>
                <w:sz w:val="20"/>
                <w:szCs w:val="16"/>
              </w:rPr>
            </w:pPr>
          </w:p>
          <w:p w:rsidR="003A65A8" w:rsidRPr="00A237AA" w:rsidRDefault="003A65A8" w:rsidP="00512DC4">
            <w:pPr>
              <w:contextualSpacing/>
              <w:rPr>
                <w:rFonts w:ascii="Arial" w:hAnsi="Arial" w:cs="Arial"/>
                <w:sz w:val="20"/>
                <w:szCs w:val="16"/>
              </w:rPr>
            </w:pPr>
            <w:r w:rsidRPr="00A237AA">
              <w:rPr>
                <w:rFonts w:ascii="Arial" w:hAnsi="Arial" w:cs="Arial"/>
                <w:sz w:val="20"/>
                <w:szCs w:val="16"/>
              </w:rPr>
              <w:fldChar w:fldCharType="begin">
                <w:ffData>
                  <w:name w:val="Check6"/>
                  <w:enabled/>
                  <w:calcOnExit w:val="0"/>
                  <w:checkBox>
                    <w:sizeAuto/>
                    <w:default w:val="0"/>
                  </w:checkBox>
                </w:ffData>
              </w:fldChar>
            </w:r>
            <w:r w:rsidRPr="00A237AA">
              <w:rPr>
                <w:rFonts w:ascii="Arial" w:hAnsi="Arial" w:cs="Arial"/>
                <w:sz w:val="20"/>
                <w:szCs w:val="16"/>
              </w:rPr>
              <w:instrText xml:space="preserve"> FORMCHECKBOX </w:instrText>
            </w:r>
            <w:r w:rsidR="003A6F91">
              <w:rPr>
                <w:rFonts w:ascii="Arial" w:hAnsi="Arial" w:cs="Arial"/>
                <w:sz w:val="20"/>
                <w:szCs w:val="16"/>
              </w:rPr>
            </w:r>
            <w:r w:rsidR="003A6F91">
              <w:rPr>
                <w:rFonts w:ascii="Arial" w:hAnsi="Arial" w:cs="Arial"/>
                <w:sz w:val="20"/>
                <w:szCs w:val="16"/>
              </w:rPr>
              <w:fldChar w:fldCharType="separate"/>
            </w:r>
            <w:r w:rsidRPr="00A237AA">
              <w:rPr>
                <w:rFonts w:ascii="Arial" w:hAnsi="Arial" w:cs="Arial"/>
                <w:sz w:val="20"/>
                <w:szCs w:val="16"/>
              </w:rPr>
              <w:fldChar w:fldCharType="end"/>
            </w:r>
            <w:r w:rsidRPr="00A237AA">
              <w:rPr>
                <w:rFonts w:ascii="Arial" w:hAnsi="Arial" w:cs="Arial"/>
                <w:sz w:val="20"/>
                <w:szCs w:val="16"/>
              </w:rPr>
              <w:t xml:space="preserve"> Property Owner Contacted</w:t>
            </w:r>
            <w:r w:rsidR="00A237AA">
              <w:rPr>
                <w:rFonts w:ascii="Arial" w:hAnsi="Arial" w:cs="Arial"/>
                <w:sz w:val="20"/>
                <w:szCs w:val="16"/>
              </w:rPr>
              <w:t xml:space="preserve"> </w:t>
            </w:r>
            <w:r w:rsidR="00A237AA">
              <w:rPr>
                <w:rFonts w:ascii="Arial" w:hAnsi="Arial" w:cs="Arial"/>
                <w:sz w:val="20"/>
                <w:szCs w:val="16"/>
              </w:rPr>
              <w:br/>
            </w:r>
          </w:p>
          <w:p w:rsidR="003A65A8" w:rsidRPr="00A237AA" w:rsidRDefault="003A65A8" w:rsidP="00512DC4">
            <w:pPr>
              <w:contextualSpacing/>
              <w:rPr>
                <w:rFonts w:ascii="Arial" w:hAnsi="Arial" w:cs="Arial"/>
                <w:sz w:val="20"/>
                <w:szCs w:val="16"/>
              </w:rPr>
            </w:pPr>
            <w:r w:rsidRPr="00A237AA">
              <w:rPr>
                <w:rFonts w:ascii="Arial" w:hAnsi="Arial" w:cs="Arial"/>
                <w:sz w:val="20"/>
                <w:szCs w:val="16"/>
              </w:rPr>
              <w:fldChar w:fldCharType="begin">
                <w:ffData>
                  <w:name w:val="Check6"/>
                  <w:enabled/>
                  <w:calcOnExit w:val="0"/>
                  <w:checkBox>
                    <w:sizeAuto/>
                    <w:default w:val="0"/>
                  </w:checkBox>
                </w:ffData>
              </w:fldChar>
            </w:r>
            <w:r w:rsidRPr="00A237AA">
              <w:rPr>
                <w:rFonts w:ascii="Arial" w:hAnsi="Arial" w:cs="Arial"/>
                <w:sz w:val="20"/>
                <w:szCs w:val="16"/>
              </w:rPr>
              <w:instrText xml:space="preserve"> FORMCHECKBOX </w:instrText>
            </w:r>
            <w:r w:rsidR="003A6F91">
              <w:rPr>
                <w:rFonts w:ascii="Arial" w:hAnsi="Arial" w:cs="Arial"/>
                <w:sz w:val="20"/>
                <w:szCs w:val="16"/>
              </w:rPr>
            </w:r>
            <w:r w:rsidR="003A6F91">
              <w:rPr>
                <w:rFonts w:ascii="Arial" w:hAnsi="Arial" w:cs="Arial"/>
                <w:sz w:val="20"/>
                <w:szCs w:val="16"/>
              </w:rPr>
              <w:fldChar w:fldCharType="separate"/>
            </w:r>
            <w:r w:rsidRPr="00A237AA">
              <w:rPr>
                <w:rFonts w:ascii="Arial" w:hAnsi="Arial" w:cs="Arial"/>
                <w:sz w:val="20"/>
                <w:szCs w:val="16"/>
              </w:rPr>
              <w:fldChar w:fldCharType="end"/>
            </w:r>
            <w:r w:rsidRPr="00A237AA">
              <w:rPr>
                <w:rFonts w:ascii="Arial" w:hAnsi="Arial" w:cs="Arial"/>
                <w:sz w:val="20"/>
                <w:szCs w:val="16"/>
              </w:rPr>
              <w:t xml:space="preserve"> Data Entered</w:t>
            </w:r>
          </w:p>
          <w:p w:rsidR="003A65A8" w:rsidRDefault="00A237AA" w:rsidP="00512DC4">
            <w:pPr>
              <w:contextualSpacing/>
              <w:rPr>
                <w:rFonts w:ascii="Arial" w:hAnsi="Arial" w:cs="Arial"/>
                <w:sz w:val="20"/>
                <w:szCs w:val="16"/>
              </w:rPr>
            </w:pPr>
            <w:r>
              <w:rPr>
                <w:rFonts w:ascii="Arial" w:hAnsi="Arial" w:cs="Arial"/>
                <w:sz w:val="20"/>
                <w:szCs w:val="16"/>
              </w:rPr>
              <w:br/>
            </w:r>
            <w:r w:rsidR="003A65A8" w:rsidRPr="00A237AA">
              <w:rPr>
                <w:rFonts w:ascii="Arial" w:hAnsi="Arial" w:cs="Arial"/>
                <w:sz w:val="20"/>
                <w:szCs w:val="16"/>
              </w:rPr>
              <w:fldChar w:fldCharType="begin">
                <w:ffData>
                  <w:name w:val="Check6"/>
                  <w:enabled/>
                  <w:calcOnExit w:val="0"/>
                  <w:checkBox>
                    <w:sizeAuto/>
                    <w:default w:val="0"/>
                  </w:checkBox>
                </w:ffData>
              </w:fldChar>
            </w:r>
            <w:r w:rsidR="003A65A8" w:rsidRPr="00A237AA">
              <w:rPr>
                <w:rFonts w:ascii="Arial" w:hAnsi="Arial" w:cs="Arial"/>
                <w:sz w:val="20"/>
                <w:szCs w:val="16"/>
              </w:rPr>
              <w:instrText xml:space="preserve"> FORMCHECKBOX </w:instrText>
            </w:r>
            <w:r w:rsidR="003A6F91">
              <w:rPr>
                <w:rFonts w:ascii="Arial" w:hAnsi="Arial" w:cs="Arial"/>
                <w:sz w:val="20"/>
                <w:szCs w:val="16"/>
              </w:rPr>
            </w:r>
            <w:r w:rsidR="003A6F91">
              <w:rPr>
                <w:rFonts w:ascii="Arial" w:hAnsi="Arial" w:cs="Arial"/>
                <w:sz w:val="20"/>
                <w:szCs w:val="16"/>
              </w:rPr>
              <w:fldChar w:fldCharType="separate"/>
            </w:r>
            <w:r w:rsidR="003A65A8" w:rsidRPr="00A237AA">
              <w:rPr>
                <w:rFonts w:ascii="Arial" w:hAnsi="Arial" w:cs="Arial"/>
                <w:sz w:val="20"/>
                <w:szCs w:val="16"/>
              </w:rPr>
              <w:fldChar w:fldCharType="end"/>
            </w:r>
            <w:r w:rsidR="003A65A8" w:rsidRPr="00A237AA">
              <w:rPr>
                <w:rFonts w:ascii="Arial" w:hAnsi="Arial" w:cs="Arial"/>
                <w:sz w:val="20"/>
                <w:szCs w:val="16"/>
              </w:rPr>
              <w:t xml:space="preserve"> Lead-Safe Certificate Mailed </w:t>
            </w:r>
            <w:r>
              <w:rPr>
                <w:rFonts w:ascii="Arial" w:hAnsi="Arial" w:cs="Arial"/>
                <w:sz w:val="20"/>
                <w:szCs w:val="16"/>
              </w:rPr>
              <w:t xml:space="preserve">(Date: </w:t>
            </w: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r w:rsidRPr="00C165CE">
              <w:rPr>
                <w:rFonts w:ascii="Arial" w:hAnsi="Arial" w:cs="Arial"/>
                <w:sz w:val="16"/>
                <w:szCs w:val="16"/>
              </w:rPr>
              <w:t>/</w:t>
            </w: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r w:rsidRPr="00C165CE">
              <w:rPr>
                <w:rFonts w:ascii="Arial" w:hAnsi="Arial" w:cs="Arial"/>
                <w:sz w:val="16"/>
                <w:szCs w:val="16"/>
              </w:rPr>
              <w:t>/</w:t>
            </w:r>
            <w:r w:rsidRPr="00C165CE">
              <w:rPr>
                <w:rFonts w:ascii="Arial" w:hAnsi="Arial" w:cs="Arial"/>
                <w:sz w:val="16"/>
                <w:szCs w:val="16"/>
              </w:rPr>
              <w:fldChar w:fldCharType="begin">
                <w:ffData>
                  <w:name w:val="Text10"/>
                  <w:enabled/>
                  <w:calcOnExit w:val="0"/>
                  <w:textInput/>
                </w:ffData>
              </w:fldChar>
            </w:r>
            <w:r w:rsidRPr="00C165CE">
              <w:rPr>
                <w:rFonts w:ascii="Arial" w:hAnsi="Arial" w:cs="Arial"/>
                <w:sz w:val="16"/>
                <w:szCs w:val="16"/>
              </w:rPr>
              <w:instrText xml:space="preserve"> FORMTEXT </w:instrText>
            </w:r>
            <w:r w:rsidRPr="00C165CE">
              <w:rPr>
                <w:rFonts w:ascii="Arial" w:hAnsi="Arial" w:cs="Arial"/>
                <w:sz w:val="16"/>
                <w:szCs w:val="16"/>
              </w:rPr>
            </w:r>
            <w:r w:rsidRPr="00C165CE">
              <w:rPr>
                <w:rFonts w:ascii="Arial" w:hAnsi="Arial" w:cs="Arial"/>
                <w:sz w:val="16"/>
                <w:szCs w:val="16"/>
              </w:rPr>
              <w:fldChar w:fldCharType="separate"/>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t> </w:t>
            </w:r>
            <w:r w:rsidRPr="00C165CE">
              <w:rPr>
                <w:rFonts w:ascii="Arial" w:hAnsi="Arial" w:cs="Arial"/>
                <w:sz w:val="16"/>
                <w:szCs w:val="16"/>
              </w:rPr>
              <w:fldChar w:fldCharType="end"/>
            </w:r>
            <w:r w:rsidRPr="00A237AA">
              <w:rPr>
                <w:rFonts w:ascii="Arial" w:hAnsi="Arial" w:cs="Arial"/>
                <w:sz w:val="20"/>
                <w:szCs w:val="16"/>
              </w:rPr>
              <w:t>)</w:t>
            </w:r>
            <w:r>
              <w:rPr>
                <w:rFonts w:ascii="Arial" w:hAnsi="Arial" w:cs="Arial"/>
                <w:sz w:val="16"/>
                <w:szCs w:val="16"/>
              </w:rPr>
              <w:t xml:space="preserve"> </w:t>
            </w:r>
          </w:p>
          <w:p w:rsidR="00A237AA" w:rsidRDefault="00A237AA" w:rsidP="00512DC4">
            <w:pPr>
              <w:contextualSpacing/>
              <w:rPr>
                <w:rFonts w:ascii="Arial" w:hAnsi="Arial" w:cs="Arial"/>
                <w:sz w:val="20"/>
                <w:szCs w:val="16"/>
              </w:rPr>
            </w:pPr>
          </w:p>
          <w:p w:rsidR="00A237AA" w:rsidRPr="00A237AA" w:rsidRDefault="00A237AA" w:rsidP="00A237AA">
            <w:pPr>
              <w:spacing w:line="480" w:lineRule="auto"/>
              <w:contextualSpacing/>
              <w:rPr>
                <w:rFonts w:ascii="Arial" w:hAnsi="Arial" w:cs="Arial"/>
                <w:sz w:val="20"/>
                <w:szCs w:val="16"/>
              </w:rPr>
            </w:pPr>
            <w:r>
              <w:rPr>
                <w:rFonts w:ascii="Arial" w:hAnsi="Arial" w:cs="Arial"/>
                <w:sz w:val="20"/>
                <w:szCs w:val="16"/>
              </w:rPr>
              <w:t>Additional Notes:  ________________________________________________________________________________</w:t>
            </w:r>
            <w:r>
              <w:rPr>
                <w:rFonts w:ascii="Arial" w:hAnsi="Arial" w:cs="Arial"/>
                <w:sz w:val="20"/>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A8" w:rsidRDefault="003A65A8" w:rsidP="00512DC4">
            <w:pPr>
              <w:contextualSpacing/>
              <w:rPr>
                <w:rFonts w:ascii="Arial" w:hAnsi="Arial" w:cs="Arial"/>
              </w:rPr>
            </w:pPr>
          </w:p>
        </w:tc>
      </w:tr>
    </w:tbl>
    <w:p w:rsidR="003A65A8" w:rsidRDefault="003A65A8" w:rsidP="00A237AA">
      <w:pPr>
        <w:spacing w:after="0" w:line="240" w:lineRule="auto"/>
        <w:contextualSpacing/>
        <w:rPr>
          <w:rFonts w:ascii="Arial" w:hAnsi="Arial" w:cs="Arial"/>
        </w:rPr>
      </w:pPr>
    </w:p>
    <w:sectPr w:rsidR="003A65A8" w:rsidSect="0021486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CA" w:rsidRDefault="00CE4CCA" w:rsidP="0021486A">
      <w:pPr>
        <w:spacing w:after="0" w:line="240" w:lineRule="auto"/>
      </w:pPr>
      <w:r>
        <w:separator/>
      </w:r>
    </w:p>
  </w:endnote>
  <w:endnote w:type="continuationSeparator" w:id="0">
    <w:p w:rsidR="00CE4CCA" w:rsidRDefault="00CE4CCA" w:rsidP="0021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2F" w:rsidRPr="00E2782F" w:rsidRDefault="00CC392B" w:rsidP="00E2782F">
    <w:pPr>
      <w:pStyle w:val="Footer"/>
      <w:rPr>
        <w:rFonts w:ascii="Tahoma" w:hAnsi="Tahoma" w:cs="Tahoma"/>
        <w:bCs/>
      </w:rPr>
    </w:pPr>
    <w:r w:rsidRPr="0001721E">
      <w:rPr>
        <w:rFonts w:ascii="Tahoma" w:hAnsi="Tahoma" w:cs="Tahoma"/>
      </w:rPr>
      <w:t xml:space="preserve">Revised </w:t>
    </w:r>
    <w:r w:rsidR="0001721E">
      <w:rPr>
        <w:rFonts w:ascii="Tahoma" w:hAnsi="Tahoma" w:cs="Tahoma"/>
      </w:rPr>
      <w:fldChar w:fldCharType="begin"/>
    </w:r>
    <w:r w:rsidR="0001721E">
      <w:rPr>
        <w:rFonts w:ascii="Tahoma" w:hAnsi="Tahoma" w:cs="Tahoma"/>
      </w:rPr>
      <w:instrText xml:space="preserve"> DATE \@ "yyyy-MM-dd" </w:instrText>
    </w:r>
    <w:r w:rsidR="0001721E">
      <w:rPr>
        <w:rFonts w:ascii="Tahoma" w:hAnsi="Tahoma" w:cs="Tahoma"/>
      </w:rPr>
      <w:fldChar w:fldCharType="separate"/>
    </w:r>
    <w:r w:rsidR="003A6F91">
      <w:rPr>
        <w:rFonts w:ascii="Tahoma" w:hAnsi="Tahoma" w:cs="Tahoma"/>
        <w:noProof/>
      </w:rPr>
      <w:t>2020-11-04</w:t>
    </w:r>
    <w:r w:rsidR="0001721E">
      <w:rPr>
        <w:rFonts w:ascii="Tahoma" w:hAnsi="Tahoma" w:cs="Tahoma"/>
      </w:rPr>
      <w:fldChar w:fldCharType="end"/>
    </w:r>
    <w:r w:rsidR="003A65A8" w:rsidRPr="0001721E">
      <w:rPr>
        <w:rFonts w:ascii="Tahoma" w:hAnsi="Tahoma" w:cs="Tahoma"/>
      </w:rPr>
      <w:tab/>
    </w:r>
    <w:r w:rsidR="00E2782F">
      <w:rPr>
        <w:rFonts w:ascii="Tahoma" w:hAnsi="Tahoma" w:cs="Tahoma"/>
      </w:rPr>
      <w:tab/>
    </w:r>
    <w:r w:rsidR="00316849" w:rsidRPr="0001721E">
      <w:rPr>
        <w:rFonts w:ascii="Tahoma" w:hAnsi="Tahoma" w:cs="Tahoma"/>
      </w:rPr>
      <w:t xml:space="preserve">Page </w:t>
    </w:r>
    <w:r w:rsidR="00316849" w:rsidRPr="0001721E">
      <w:rPr>
        <w:rFonts w:ascii="Tahoma" w:hAnsi="Tahoma" w:cs="Tahoma"/>
        <w:bCs/>
      </w:rPr>
      <w:fldChar w:fldCharType="begin"/>
    </w:r>
    <w:r w:rsidR="00316849" w:rsidRPr="0001721E">
      <w:rPr>
        <w:rFonts w:ascii="Tahoma" w:hAnsi="Tahoma" w:cs="Tahoma"/>
        <w:bCs/>
      </w:rPr>
      <w:instrText xml:space="preserve"> PAGE </w:instrText>
    </w:r>
    <w:r w:rsidR="00316849" w:rsidRPr="0001721E">
      <w:rPr>
        <w:rFonts w:ascii="Tahoma" w:hAnsi="Tahoma" w:cs="Tahoma"/>
        <w:bCs/>
      </w:rPr>
      <w:fldChar w:fldCharType="separate"/>
    </w:r>
    <w:r w:rsidR="00A17373" w:rsidRPr="0001721E">
      <w:rPr>
        <w:rFonts w:ascii="Tahoma" w:hAnsi="Tahoma" w:cs="Tahoma"/>
        <w:bCs/>
        <w:noProof/>
      </w:rPr>
      <w:t>2</w:t>
    </w:r>
    <w:r w:rsidR="00316849" w:rsidRPr="0001721E">
      <w:rPr>
        <w:rFonts w:ascii="Tahoma" w:hAnsi="Tahoma" w:cs="Tahoma"/>
        <w:bCs/>
      </w:rPr>
      <w:fldChar w:fldCharType="end"/>
    </w:r>
    <w:r w:rsidR="00316849" w:rsidRPr="0001721E">
      <w:rPr>
        <w:rFonts w:ascii="Tahoma" w:hAnsi="Tahoma" w:cs="Tahoma"/>
      </w:rPr>
      <w:t xml:space="preserve"> of </w:t>
    </w:r>
    <w:r w:rsidR="00316849" w:rsidRPr="0001721E">
      <w:rPr>
        <w:rFonts w:ascii="Tahoma" w:hAnsi="Tahoma" w:cs="Tahoma"/>
        <w:bCs/>
      </w:rPr>
      <w:fldChar w:fldCharType="begin"/>
    </w:r>
    <w:r w:rsidR="00316849" w:rsidRPr="0001721E">
      <w:rPr>
        <w:rFonts w:ascii="Tahoma" w:hAnsi="Tahoma" w:cs="Tahoma"/>
        <w:bCs/>
      </w:rPr>
      <w:instrText xml:space="preserve"> NUMPAGES  </w:instrText>
    </w:r>
    <w:r w:rsidR="00316849" w:rsidRPr="0001721E">
      <w:rPr>
        <w:rFonts w:ascii="Tahoma" w:hAnsi="Tahoma" w:cs="Tahoma"/>
        <w:bCs/>
      </w:rPr>
      <w:fldChar w:fldCharType="separate"/>
    </w:r>
    <w:r w:rsidR="00A17373" w:rsidRPr="0001721E">
      <w:rPr>
        <w:rFonts w:ascii="Tahoma" w:hAnsi="Tahoma" w:cs="Tahoma"/>
        <w:bCs/>
        <w:noProof/>
      </w:rPr>
      <w:t>2</w:t>
    </w:r>
    <w:r w:rsidR="00316849" w:rsidRPr="0001721E">
      <w:rPr>
        <w:rFonts w:ascii="Tahoma" w:hAnsi="Tahoma" w:cs="Tahom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CA" w:rsidRDefault="00CE4CCA" w:rsidP="0021486A">
      <w:pPr>
        <w:spacing w:after="0" w:line="240" w:lineRule="auto"/>
      </w:pPr>
      <w:r>
        <w:separator/>
      </w:r>
    </w:p>
  </w:footnote>
  <w:footnote w:type="continuationSeparator" w:id="0">
    <w:p w:rsidR="00CE4CCA" w:rsidRDefault="00CE4CCA" w:rsidP="0021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ED" w:rsidRPr="00F50585" w:rsidRDefault="002E78A9" w:rsidP="0021486A">
    <w:pPr>
      <w:spacing w:after="0" w:line="240" w:lineRule="auto"/>
      <w:jc w:val="center"/>
      <w:rPr>
        <w:rFonts w:ascii="Tahoma" w:hAnsi="Tahoma" w:cs="Tahoma"/>
        <w:sz w:val="32"/>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-238125</wp:posOffset>
          </wp:positionV>
          <wp:extent cx="1875155" cy="1209675"/>
          <wp:effectExtent l="0" t="0" r="0" b="0"/>
          <wp:wrapNone/>
          <wp:docPr id="1" name="Picture 1" descr="G:\users\COMMON\Health Department Logos\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COMMON\Health Department Logos\Transpar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FED" w:rsidRPr="00F50585">
      <w:rPr>
        <w:rFonts w:ascii="Tahoma" w:hAnsi="Tahoma" w:cs="Tahoma"/>
        <w:sz w:val="32"/>
      </w:rPr>
      <w:t>Toledo-Lucas County Health Department</w:t>
    </w:r>
  </w:p>
  <w:p w:rsidR="00315FED" w:rsidRPr="00F50585" w:rsidRDefault="00A237AA" w:rsidP="00A237AA">
    <w:pPr>
      <w:tabs>
        <w:tab w:val="left" w:pos="1050"/>
        <w:tab w:val="center" w:pos="5400"/>
      </w:tabs>
      <w:spacing w:after="0" w:line="240" w:lineRule="auto"/>
      <w:rPr>
        <w:rFonts w:ascii="Tahoma" w:hAnsi="Tahoma" w:cs="Tahoma"/>
        <w:sz w:val="32"/>
      </w:rPr>
    </w:pPr>
    <w:r w:rsidRPr="00F50585">
      <w:rPr>
        <w:rFonts w:ascii="Tahoma" w:hAnsi="Tahoma" w:cs="Tahoma"/>
        <w:sz w:val="32"/>
      </w:rPr>
      <w:tab/>
    </w:r>
    <w:r w:rsidRPr="00F50585">
      <w:rPr>
        <w:rFonts w:ascii="Tahoma" w:hAnsi="Tahoma" w:cs="Tahoma"/>
        <w:sz w:val="32"/>
      </w:rPr>
      <w:tab/>
    </w:r>
    <w:r w:rsidR="00315FED" w:rsidRPr="00F50585">
      <w:rPr>
        <w:rFonts w:ascii="Tahoma" w:hAnsi="Tahoma" w:cs="Tahoma"/>
        <w:sz w:val="32"/>
      </w:rPr>
      <w:t>Local Lead Inspection</w:t>
    </w:r>
  </w:p>
  <w:p w:rsidR="00E2782F" w:rsidRPr="00F50585" w:rsidRDefault="006C7DFD" w:rsidP="00E2782F">
    <w:pPr>
      <w:spacing w:after="0" w:line="240" w:lineRule="auto"/>
      <w:jc w:val="center"/>
      <w:rPr>
        <w:rFonts w:ascii="Tahoma" w:hAnsi="Tahoma" w:cs="Tahoma"/>
        <w:sz w:val="32"/>
      </w:rPr>
    </w:pPr>
    <w:r w:rsidRPr="00F50585">
      <w:rPr>
        <w:rFonts w:ascii="Tahoma" w:hAnsi="Tahoma" w:cs="Tahoma"/>
        <w:b/>
        <w:sz w:val="32"/>
      </w:rPr>
      <w:t>Lead</w:t>
    </w:r>
    <w:r w:rsidR="003F148B" w:rsidRPr="00F50585">
      <w:rPr>
        <w:rFonts w:ascii="Tahoma" w:hAnsi="Tahoma" w:cs="Tahoma"/>
        <w:b/>
        <w:sz w:val="32"/>
      </w:rPr>
      <w:t>-</w:t>
    </w:r>
    <w:r w:rsidRPr="00F50585">
      <w:rPr>
        <w:rFonts w:ascii="Tahoma" w:hAnsi="Tahoma" w:cs="Tahoma"/>
        <w:b/>
        <w:sz w:val="32"/>
      </w:rPr>
      <w:t>Safe Certificate Application</w:t>
    </w:r>
  </w:p>
  <w:p w:rsidR="00315FED" w:rsidRPr="00E2782F" w:rsidRDefault="00315FED" w:rsidP="001F472D">
    <w:pPr>
      <w:spacing w:after="0" w:line="240" w:lineRule="auto"/>
      <w:jc w:val="center"/>
      <w:rPr>
        <w:rFonts w:ascii="Tahoma" w:hAnsi="Tahoma"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B3D"/>
    <w:multiLevelType w:val="hybridMultilevel"/>
    <w:tmpl w:val="57CEF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305A2"/>
    <w:multiLevelType w:val="hybridMultilevel"/>
    <w:tmpl w:val="2FB231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0BC0EE6"/>
    <w:multiLevelType w:val="hybridMultilevel"/>
    <w:tmpl w:val="A662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7C683C"/>
    <w:multiLevelType w:val="hybridMultilevel"/>
    <w:tmpl w:val="432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6A"/>
    <w:rsid w:val="0001721E"/>
    <w:rsid w:val="0002456F"/>
    <w:rsid w:val="000F45FA"/>
    <w:rsid w:val="00164C59"/>
    <w:rsid w:val="001D469C"/>
    <w:rsid w:val="001F472D"/>
    <w:rsid w:val="00203CFA"/>
    <w:rsid w:val="0021486A"/>
    <w:rsid w:val="002E69B4"/>
    <w:rsid w:val="002E78A9"/>
    <w:rsid w:val="003047F1"/>
    <w:rsid w:val="00306D5C"/>
    <w:rsid w:val="00315FED"/>
    <w:rsid w:val="003162AC"/>
    <w:rsid w:val="00316849"/>
    <w:rsid w:val="00327A62"/>
    <w:rsid w:val="003369C1"/>
    <w:rsid w:val="00347F90"/>
    <w:rsid w:val="003537CB"/>
    <w:rsid w:val="00363BA4"/>
    <w:rsid w:val="003749D3"/>
    <w:rsid w:val="003A65A8"/>
    <w:rsid w:val="003A6F91"/>
    <w:rsid w:val="003E0D97"/>
    <w:rsid w:val="003F148B"/>
    <w:rsid w:val="00415977"/>
    <w:rsid w:val="005112DF"/>
    <w:rsid w:val="00512DC4"/>
    <w:rsid w:val="0052688E"/>
    <w:rsid w:val="00591C10"/>
    <w:rsid w:val="00610A50"/>
    <w:rsid w:val="0066463F"/>
    <w:rsid w:val="006A01FE"/>
    <w:rsid w:val="006A2C67"/>
    <w:rsid w:val="006A6584"/>
    <w:rsid w:val="006C7DFD"/>
    <w:rsid w:val="006F71A9"/>
    <w:rsid w:val="00703778"/>
    <w:rsid w:val="007E5A27"/>
    <w:rsid w:val="0082033F"/>
    <w:rsid w:val="00845D45"/>
    <w:rsid w:val="00862CA2"/>
    <w:rsid w:val="008851A3"/>
    <w:rsid w:val="008A59E9"/>
    <w:rsid w:val="008C66E1"/>
    <w:rsid w:val="008E3D67"/>
    <w:rsid w:val="00913639"/>
    <w:rsid w:val="00940F4D"/>
    <w:rsid w:val="009A0FC1"/>
    <w:rsid w:val="009C1D26"/>
    <w:rsid w:val="009D45EC"/>
    <w:rsid w:val="00A17373"/>
    <w:rsid w:val="00A237AA"/>
    <w:rsid w:val="00A245B6"/>
    <w:rsid w:val="00A40028"/>
    <w:rsid w:val="00A54F14"/>
    <w:rsid w:val="00A760F2"/>
    <w:rsid w:val="00A8188A"/>
    <w:rsid w:val="00AB3A24"/>
    <w:rsid w:val="00AF2C1A"/>
    <w:rsid w:val="00B379EF"/>
    <w:rsid w:val="00B74CD1"/>
    <w:rsid w:val="00B819BE"/>
    <w:rsid w:val="00BD3D6C"/>
    <w:rsid w:val="00BE0561"/>
    <w:rsid w:val="00C165CE"/>
    <w:rsid w:val="00C66EBF"/>
    <w:rsid w:val="00C716B6"/>
    <w:rsid w:val="00CA758F"/>
    <w:rsid w:val="00CC392B"/>
    <w:rsid w:val="00CE4CCA"/>
    <w:rsid w:val="00CE730D"/>
    <w:rsid w:val="00D25B1B"/>
    <w:rsid w:val="00D439B0"/>
    <w:rsid w:val="00D841A1"/>
    <w:rsid w:val="00DA1383"/>
    <w:rsid w:val="00DA51C8"/>
    <w:rsid w:val="00E17FF4"/>
    <w:rsid w:val="00E2782F"/>
    <w:rsid w:val="00E413C3"/>
    <w:rsid w:val="00E67052"/>
    <w:rsid w:val="00E6789A"/>
    <w:rsid w:val="00EE7A25"/>
    <w:rsid w:val="00F00223"/>
    <w:rsid w:val="00F11E3E"/>
    <w:rsid w:val="00F14E74"/>
    <w:rsid w:val="00F50585"/>
    <w:rsid w:val="00F75E84"/>
    <w:rsid w:val="00F82DF6"/>
    <w:rsid w:val="00F9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6C798C8B-7A17-4F8C-92EE-A83541A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locked/>
    <w:rsid w:val="0021486A"/>
    <w:rPr>
      <w:rFonts w:eastAsiaTheme="minorEastAsia" w:cs="Times New Roman"/>
    </w:rPr>
  </w:style>
  <w:style w:type="paragraph" w:styleId="Footer">
    <w:name w:val="footer"/>
    <w:basedOn w:val="Normal"/>
    <w:link w:val="FooterChar"/>
    <w:uiPriority w:val="99"/>
    <w:unhideWhenUsed/>
    <w:rsid w:val="0021486A"/>
    <w:pPr>
      <w:tabs>
        <w:tab w:val="center" w:pos="4680"/>
        <w:tab w:val="right" w:pos="10440"/>
      </w:tabs>
      <w:spacing w:after="0" w:line="240" w:lineRule="auto"/>
    </w:pPr>
    <w:rPr>
      <w:rFonts w:ascii="Century Gothic" w:eastAsiaTheme="minorEastAsia" w:hAnsi="Century Gothic"/>
      <w:sz w:val="16"/>
      <w:szCs w:val="16"/>
    </w:rPr>
  </w:style>
  <w:style w:type="character" w:customStyle="1" w:styleId="FooterChar">
    <w:name w:val="Footer Char"/>
    <w:basedOn w:val="DefaultParagraphFont"/>
    <w:link w:val="Footer"/>
    <w:uiPriority w:val="99"/>
    <w:locked/>
    <w:rsid w:val="0021486A"/>
    <w:rPr>
      <w:rFonts w:ascii="Century Gothic" w:eastAsiaTheme="minorEastAsia" w:hAnsi="Century Gothic" w:cs="Times New Roman"/>
      <w:sz w:val="16"/>
      <w:szCs w:val="16"/>
    </w:rPr>
  </w:style>
  <w:style w:type="paragraph" w:styleId="BalloonText">
    <w:name w:val="Balloon Text"/>
    <w:basedOn w:val="Normal"/>
    <w:link w:val="BalloonTextChar"/>
    <w:uiPriority w:val="99"/>
    <w:semiHidden/>
    <w:unhideWhenUsed/>
    <w:rsid w:val="0021486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1486A"/>
    <w:rPr>
      <w:rFonts w:ascii="Tahoma" w:eastAsiaTheme="minorEastAsia" w:hAnsi="Tahoma" w:cs="Tahoma"/>
      <w:sz w:val="16"/>
      <w:szCs w:val="16"/>
    </w:rPr>
  </w:style>
  <w:style w:type="table" w:styleId="TableGrid">
    <w:name w:val="Table Grid"/>
    <w:basedOn w:val="TableNormal"/>
    <w:uiPriority w:val="59"/>
    <w:rsid w:val="0021486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486A"/>
    <w:rPr>
      <w:rFonts w:cs="Times New Roman"/>
      <w:color w:val="808080"/>
    </w:rPr>
  </w:style>
  <w:style w:type="paragraph" w:styleId="ListParagraph">
    <w:name w:val="List Paragraph"/>
    <w:basedOn w:val="Normal"/>
    <w:uiPriority w:val="34"/>
    <w:qFormat/>
    <w:rsid w:val="0021486A"/>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3F148B"/>
    <w:rPr>
      <w:rFonts w:cs="Times New Roman"/>
      <w:color w:val="0563C1" w:themeColor="hyperlink"/>
      <w:u w:val="single"/>
    </w:rPr>
  </w:style>
  <w:style w:type="character" w:styleId="UnresolvedMention">
    <w:name w:val="Unresolved Mention"/>
    <w:basedOn w:val="DefaultParagraphFont"/>
    <w:uiPriority w:val="99"/>
    <w:semiHidden/>
    <w:unhideWhenUsed/>
    <w:rsid w:val="003F148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re.co.lucas.oh.us/lucas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ledoLead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6D94-5A39-4EF9-8C41-5C5D5455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eitnieas</dc:creator>
  <cp:keywords/>
  <dc:description/>
  <cp:lastModifiedBy>Beebe, Stephanie</cp:lastModifiedBy>
  <cp:revision>3</cp:revision>
  <cp:lastPrinted>2017-08-02T15:56:00Z</cp:lastPrinted>
  <dcterms:created xsi:type="dcterms:W3CDTF">2020-11-04T15:21:00Z</dcterms:created>
  <dcterms:modified xsi:type="dcterms:W3CDTF">2020-11-04T15:30:00Z</dcterms:modified>
</cp:coreProperties>
</file>